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48" w:rsidRPr="00430864" w:rsidRDefault="00BD6D48" w:rsidP="00BD6D48">
      <w:pPr>
        <w:jc w:val="center"/>
        <w:rPr>
          <w:rFonts w:ascii="Times New Roman" w:hAnsi="Times New Roman"/>
          <w:sz w:val="24"/>
          <w:szCs w:val="20"/>
        </w:rPr>
      </w:pPr>
      <w:r w:rsidRPr="00430864">
        <w:rPr>
          <w:rFonts w:ascii="Times New Roman" w:hAnsi="Times New Roman"/>
          <w:sz w:val="24"/>
          <w:szCs w:val="20"/>
        </w:rPr>
        <w:t xml:space="preserve">SCHEDA </w:t>
      </w:r>
      <w:smartTag w:uri="urn:schemas-microsoft-com:office:smarttags" w:element="stockticker">
        <w:r w:rsidRPr="00430864">
          <w:rPr>
            <w:rFonts w:ascii="Times New Roman" w:hAnsi="Times New Roman"/>
            <w:sz w:val="24"/>
            <w:szCs w:val="20"/>
          </w:rPr>
          <w:t>PER</w:t>
        </w:r>
      </w:smartTag>
      <w:r w:rsidRPr="00430864">
        <w:rPr>
          <w:rFonts w:ascii="Times New Roman" w:hAnsi="Times New Roman"/>
          <w:sz w:val="24"/>
          <w:szCs w:val="20"/>
        </w:rPr>
        <w:t xml:space="preserve"> L’ILLUSTRAZIONE </w:t>
      </w:r>
      <w:smartTag w:uri="urn:schemas-microsoft-com:office:smarttags" w:element="stockticker">
        <w:r w:rsidRPr="00430864">
          <w:rPr>
            <w:rFonts w:ascii="Times New Roman" w:hAnsi="Times New Roman"/>
            <w:sz w:val="24"/>
            <w:szCs w:val="20"/>
          </w:rPr>
          <w:t>DEL</w:t>
        </w:r>
      </w:smartTag>
      <w:r w:rsidRPr="00430864">
        <w:rPr>
          <w:rFonts w:ascii="Times New Roman" w:hAnsi="Times New Roman"/>
          <w:sz w:val="24"/>
          <w:szCs w:val="20"/>
        </w:rPr>
        <w:t xml:space="preserve"> PERCORSO DIDATTICO DISCIPLINARE</w:t>
      </w:r>
    </w:p>
    <w:p w:rsidR="00BD6D48" w:rsidRPr="00430864" w:rsidRDefault="00BD6D48" w:rsidP="00BD6D48">
      <w:pPr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2010-2011</w:t>
      </w:r>
    </w:p>
    <w:p w:rsidR="00BD6D48" w:rsidRPr="00430864" w:rsidRDefault="00BD6D48" w:rsidP="00BD6D48">
      <w:pPr>
        <w:jc w:val="center"/>
        <w:rPr>
          <w:rFonts w:ascii="Times New Roman" w:hAnsi="Times New Roman"/>
          <w:b/>
          <w:sz w:val="28"/>
          <w:szCs w:val="20"/>
          <w:u w:val="single"/>
        </w:rPr>
      </w:pPr>
      <w:r w:rsidRPr="00430864">
        <w:rPr>
          <w:rFonts w:ascii="Times New Roman" w:hAnsi="Times New Roman"/>
          <w:b/>
          <w:sz w:val="28"/>
          <w:szCs w:val="20"/>
          <w:u w:val="single"/>
        </w:rPr>
        <w:t>Psicologia dell’apprendimento e della memoria (Modulo H)</w:t>
      </w:r>
    </w:p>
    <w:p w:rsidR="00BD6D48" w:rsidRPr="00430864" w:rsidRDefault="00BD6D48" w:rsidP="00BD6D48">
      <w:pPr>
        <w:jc w:val="center"/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  <w:gridCol w:w="6702"/>
      </w:tblGrid>
      <w:tr w:rsidR="00BD6D48" w:rsidRPr="00430864" w:rsidTr="000D4B6C">
        <w:tc>
          <w:tcPr>
            <w:tcW w:w="1196" w:type="pct"/>
          </w:tcPr>
          <w:p w:rsidR="00BD6D48" w:rsidRPr="00430864" w:rsidRDefault="00BD6D48" w:rsidP="002C5BCB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CdL</w:t>
            </w:r>
            <w:proofErr w:type="spellEnd"/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e classe</w:t>
            </w:r>
          </w:p>
        </w:tc>
        <w:tc>
          <w:tcPr>
            <w:tcW w:w="3804" w:type="pct"/>
          </w:tcPr>
          <w:p w:rsidR="00BD6D48" w:rsidRPr="00430864" w:rsidRDefault="00BD6D48" w:rsidP="002C5BCB">
            <w:pPr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430864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SCIENZE DELLA FORMAZIONE PRIMARIA</w:t>
            </w:r>
          </w:p>
        </w:tc>
      </w:tr>
      <w:tr w:rsidR="00BD6D48" w:rsidRPr="00430864" w:rsidTr="000D4B6C">
        <w:tc>
          <w:tcPr>
            <w:tcW w:w="1196" w:type="pct"/>
          </w:tcPr>
          <w:p w:rsidR="00BD6D48" w:rsidRPr="00430864" w:rsidRDefault="00BD6D48" w:rsidP="002C5BCB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t>Docente</w:t>
            </w:r>
          </w:p>
        </w:tc>
        <w:tc>
          <w:tcPr>
            <w:tcW w:w="3804" w:type="pct"/>
          </w:tcPr>
          <w:p w:rsidR="00BD6D48" w:rsidRPr="00430864" w:rsidRDefault="00BD6D48" w:rsidP="002C5BCB">
            <w:pPr>
              <w:rPr>
                <w:rFonts w:ascii="Times New Roman" w:hAnsi="Times New Roman"/>
                <w:sz w:val="24"/>
                <w:szCs w:val="20"/>
              </w:rPr>
            </w:pPr>
            <w:r w:rsidRPr="00430864">
              <w:rPr>
                <w:rFonts w:ascii="Times New Roman" w:hAnsi="Times New Roman"/>
                <w:sz w:val="24"/>
                <w:szCs w:val="20"/>
              </w:rPr>
              <w:t xml:space="preserve">Prof. </w:t>
            </w:r>
            <w:smartTag w:uri="urn:schemas-microsoft-com:office:smarttags" w:element="PersonName">
              <w:r w:rsidRPr="00430864">
                <w:rPr>
                  <w:rFonts w:ascii="Times New Roman" w:hAnsi="Times New Roman"/>
                  <w:sz w:val="24"/>
                  <w:szCs w:val="20"/>
                </w:rPr>
                <w:t>Stefano Federici</w:t>
              </w:r>
            </w:smartTag>
          </w:p>
        </w:tc>
      </w:tr>
      <w:tr w:rsidR="00BD6D48" w:rsidRPr="00430864" w:rsidTr="000D4B6C">
        <w:tc>
          <w:tcPr>
            <w:tcW w:w="1196" w:type="pct"/>
          </w:tcPr>
          <w:p w:rsidR="00BD6D48" w:rsidRPr="00430864" w:rsidRDefault="00BD6D48" w:rsidP="002C5BCB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smartTag w:uri="urn:schemas-microsoft-com:office:smarttags" w:element="stockticker">
              <w:r w:rsidRPr="00430864">
                <w:rPr>
                  <w:rFonts w:ascii="Times New Roman" w:hAnsi="Times New Roman"/>
                  <w:b/>
                  <w:bCs/>
                  <w:sz w:val="24"/>
                  <w:szCs w:val="20"/>
                </w:rPr>
                <w:t>S</w:t>
              </w:r>
              <w:r>
                <w:rPr>
                  <w:rFonts w:ascii="Times New Roman" w:hAnsi="Times New Roman"/>
                  <w:b/>
                  <w:bCs/>
                  <w:sz w:val="24"/>
                  <w:szCs w:val="20"/>
                </w:rPr>
                <w:t>SD</w:t>
              </w:r>
            </w:smartTag>
          </w:p>
        </w:tc>
        <w:tc>
          <w:tcPr>
            <w:tcW w:w="3804" w:type="pct"/>
          </w:tcPr>
          <w:p w:rsidR="00BD6D48" w:rsidRPr="00430864" w:rsidRDefault="00BD6D48" w:rsidP="002C5BCB">
            <w:pPr>
              <w:rPr>
                <w:rFonts w:ascii="Times New Roman" w:hAnsi="Times New Roman"/>
                <w:sz w:val="24"/>
                <w:szCs w:val="20"/>
              </w:rPr>
            </w:pPr>
            <w:r w:rsidRPr="00430864">
              <w:rPr>
                <w:rFonts w:ascii="Times New Roman" w:hAnsi="Times New Roman"/>
                <w:sz w:val="24"/>
                <w:szCs w:val="20"/>
              </w:rPr>
              <w:t>M-PSI/</w:t>
            </w:r>
            <w:smartTag w:uri="urn:schemas-microsoft-com:office:cs:smarttags" w:element="NumConv6p0">
              <w:smartTagPr>
                <w:attr w:name="sch" w:val="1"/>
                <w:attr w:name="val" w:val="01"/>
              </w:smartTagPr>
              <w:r w:rsidRPr="00430864">
                <w:rPr>
                  <w:rFonts w:ascii="Times New Roman" w:hAnsi="Times New Roman"/>
                  <w:sz w:val="24"/>
                  <w:szCs w:val="20"/>
                </w:rPr>
                <w:t>01</w:t>
              </w:r>
            </w:smartTag>
          </w:p>
        </w:tc>
      </w:tr>
      <w:tr w:rsidR="00BD6D48" w:rsidRPr="00430864" w:rsidTr="000D4B6C">
        <w:tc>
          <w:tcPr>
            <w:tcW w:w="1196" w:type="pct"/>
          </w:tcPr>
          <w:p w:rsidR="00BD6D48" w:rsidRPr="00430864" w:rsidRDefault="00BD6D48" w:rsidP="002C5BCB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t>Denominazione della disciplina</w:t>
            </w:r>
          </w:p>
        </w:tc>
        <w:tc>
          <w:tcPr>
            <w:tcW w:w="3804" w:type="pct"/>
          </w:tcPr>
          <w:p w:rsidR="00BD6D48" w:rsidRPr="00430864" w:rsidRDefault="00BD6D48" w:rsidP="002C5BCB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430864">
              <w:rPr>
                <w:rFonts w:ascii="Times New Roman" w:hAnsi="Times New Roman"/>
                <w:b/>
                <w:sz w:val="24"/>
                <w:szCs w:val="20"/>
              </w:rPr>
              <w:t>Psicologia dell’apprendimento e della memoria (Modulo H)</w:t>
            </w:r>
          </w:p>
        </w:tc>
      </w:tr>
      <w:tr w:rsidR="00BD6D48" w:rsidRPr="00430864" w:rsidTr="000D4B6C">
        <w:tc>
          <w:tcPr>
            <w:tcW w:w="1196" w:type="pct"/>
          </w:tcPr>
          <w:p w:rsidR="00BD6D48" w:rsidRPr="00430864" w:rsidRDefault="00BD6D48" w:rsidP="002C5BC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0864">
              <w:rPr>
                <w:rFonts w:ascii="Times New Roman" w:hAnsi="Times New Roman"/>
                <w:b/>
                <w:sz w:val="24"/>
                <w:szCs w:val="20"/>
              </w:rPr>
              <w:t>Crediti</w:t>
            </w:r>
          </w:p>
        </w:tc>
        <w:tc>
          <w:tcPr>
            <w:tcW w:w="3804" w:type="pct"/>
          </w:tcPr>
          <w:p w:rsidR="00BD6D48" w:rsidRPr="00430864" w:rsidRDefault="00BD6D48" w:rsidP="002C5BCB">
            <w:pPr>
              <w:rPr>
                <w:rFonts w:ascii="Times New Roman" w:hAnsi="Times New Roman"/>
                <w:sz w:val="24"/>
                <w:szCs w:val="20"/>
              </w:rPr>
            </w:pPr>
            <w:r w:rsidRPr="00430864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</w:tr>
      <w:tr w:rsidR="00BD6D48" w:rsidRPr="00430864" w:rsidTr="000D4B6C">
        <w:tc>
          <w:tcPr>
            <w:tcW w:w="1196" w:type="pct"/>
          </w:tcPr>
          <w:p w:rsidR="00BD6D48" w:rsidRPr="00430864" w:rsidRDefault="00BD6D48" w:rsidP="002C5BCB">
            <w:pPr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t>Ore</w:t>
            </w:r>
          </w:p>
        </w:tc>
        <w:tc>
          <w:tcPr>
            <w:tcW w:w="3804" w:type="pct"/>
          </w:tcPr>
          <w:p w:rsidR="00BD6D48" w:rsidRPr="00430864" w:rsidRDefault="00BD6D48" w:rsidP="002C5BCB">
            <w:pPr>
              <w:rPr>
                <w:rFonts w:ascii="Times New Roman" w:hAnsi="Times New Roman"/>
                <w:sz w:val="24"/>
                <w:szCs w:val="20"/>
              </w:rPr>
            </w:pPr>
            <w:r w:rsidRPr="00430864">
              <w:rPr>
                <w:rFonts w:ascii="Times New Roman" w:hAnsi="Times New Roman"/>
                <w:sz w:val="24"/>
                <w:szCs w:val="20"/>
              </w:rPr>
              <w:t>30</w:t>
            </w:r>
          </w:p>
        </w:tc>
      </w:tr>
      <w:tr w:rsidR="00652F5F" w:rsidRPr="00430864" w:rsidTr="000D4B6C">
        <w:tc>
          <w:tcPr>
            <w:tcW w:w="1196" w:type="pct"/>
          </w:tcPr>
          <w:p w:rsidR="00652F5F" w:rsidRPr="00430864" w:rsidRDefault="00652F5F" w:rsidP="002C5BCB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Orario delle lezioni</w:t>
            </w:r>
          </w:p>
        </w:tc>
        <w:tc>
          <w:tcPr>
            <w:tcW w:w="3804" w:type="pct"/>
          </w:tcPr>
          <w:p w:rsidR="00652F5F" w:rsidRPr="00430864" w:rsidRDefault="00652F5F" w:rsidP="002C5BCB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II semestre, </w:t>
            </w:r>
            <w:r w:rsidRPr="00652F5F">
              <w:rPr>
                <w:rFonts w:ascii="Times New Roman" w:hAnsi="Times New Roman"/>
                <w:sz w:val="24"/>
                <w:szCs w:val="20"/>
                <w:u w:val="single"/>
              </w:rPr>
              <w:t>22 febbraio-25 marzo 2011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MAR-MER-VEN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>, ore 11-13.</w:t>
            </w:r>
          </w:p>
        </w:tc>
      </w:tr>
    </w:tbl>
    <w:p w:rsidR="00BD6D48" w:rsidRPr="00430864" w:rsidRDefault="00BD6D48" w:rsidP="00BD6D48">
      <w:pPr>
        <w:rPr>
          <w:rFonts w:ascii="Times New Roman" w:hAnsi="Times New Roman"/>
          <w:sz w:val="24"/>
          <w:szCs w:val="2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  <w:gridCol w:w="6186"/>
        <w:gridCol w:w="516"/>
      </w:tblGrid>
      <w:tr w:rsidR="00F30B34" w:rsidRPr="00430864" w:rsidTr="00F30B34">
        <w:trPr>
          <w:trHeight w:val="219"/>
        </w:trPr>
        <w:tc>
          <w:tcPr>
            <w:tcW w:w="1196" w:type="pct"/>
            <w:vMerge w:val="restart"/>
          </w:tcPr>
          <w:p w:rsidR="00F30B34" w:rsidRPr="00430864" w:rsidRDefault="00F30B34" w:rsidP="002C5BCB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t>Programma</w:t>
            </w:r>
          </w:p>
        </w:tc>
        <w:tc>
          <w:tcPr>
            <w:tcW w:w="3511" w:type="pct"/>
            <w:vMerge w:val="restart"/>
          </w:tcPr>
          <w:p w:rsidR="00F30B34" w:rsidRPr="00A63343" w:rsidRDefault="00F30B34" w:rsidP="00F30B34">
            <w:pPr>
              <w:numPr>
                <w:ilvl w:val="0"/>
                <w:numId w:val="9"/>
              </w:numPr>
              <w:tabs>
                <w:tab w:val="num" w:pos="360"/>
                <w:tab w:val="num" w:pos="2160"/>
              </w:tabs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0864">
              <w:rPr>
                <w:rFonts w:ascii="Times New Roman" w:hAnsi="Times New Roman"/>
                <w:sz w:val="20"/>
                <w:szCs w:val="20"/>
              </w:rPr>
              <w:t>Disturbi specifici dell’apprendimento secondo le classificazioni e i criteri diagnostici interna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zionali: DSM-IV, ICD-10,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ICF.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>libri di testo: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 xml:space="preserve">consigliati: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>];</w:t>
            </w:r>
          </w:p>
        </w:tc>
        <w:tc>
          <w:tcPr>
            <w:tcW w:w="293" w:type="pct"/>
            <w:vAlign w:val="bottom"/>
          </w:tcPr>
          <w:p w:rsidR="00F30B34" w:rsidRPr="00F30B34" w:rsidRDefault="00F30B34" w:rsidP="00B23D4F">
            <w:pPr>
              <w:tabs>
                <w:tab w:val="num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ore</w:t>
            </w:r>
            <w:proofErr w:type="gramEnd"/>
          </w:p>
        </w:tc>
      </w:tr>
      <w:tr w:rsidR="00F30B34" w:rsidRPr="00430864" w:rsidTr="00F30B34">
        <w:trPr>
          <w:trHeight w:val="478"/>
        </w:trPr>
        <w:tc>
          <w:tcPr>
            <w:tcW w:w="1196" w:type="pct"/>
            <w:vMerge/>
          </w:tcPr>
          <w:p w:rsidR="00F30B34" w:rsidRPr="00430864" w:rsidRDefault="00F30B34" w:rsidP="002C5BCB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3511" w:type="pct"/>
            <w:vMerge/>
          </w:tcPr>
          <w:p w:rsidR="00F30B34" w:rsidRPr="00430864" w:rsidRDefault="00F30B34" w:rsidP="00F30B34">
            <w:pPr>
              <w:numPr>
                <w:ilvl w:val="0"/>
                <w:numId w:val="9"/>
              </w:numPr>
              <w:tabs>
                <w:tab w:val="num" w:pos="360"/>
                <w:tab w:val="num" w:pos="2160"/>
              </w:tabs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Align w:val="bottom"/>
          </w:tcPr>
          <w:p w:rsidR="00F30B34" w:rsidRPr="00F30B34" w:rsidRDefault="00F30B34" w:rsidP="00B23D4F">
            <w:pPr>
              <w:tabs>
                <w:tab w:val="num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B3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B23D4F" w:rsidRPr="00430864" w:rsidTr="00F30B34">
        <w:trPr>
          <w:trHeight w:val="670"/>
        </w:trPr>
        <w:tc>
          <w:tcPr>
            <w:tcW w:w="1196" w:type="pct"/>
            <w:vMerge/>
          </w:tcPr>
          <w:p w:rsidR="00B23D4F" w:rsidRPr="00430864" w:rsidRDefault="00B23D4F" w:rsidP="002C5BCB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3511" w:type="pct"/>
          </w:tcPr>
          <w:p w:rsidR="00B23D4F" w:rsidRPr="00430864" w:rsidRDefault="00B23D4F" w:rsidP="002C5BCB">
            <w:pPr>
              <w:numPr>
                <w:ilvl w:val="0"/>
                <w:numId w:val="9"/>
              </w:numPr>
              <w:tabs>
                <w:tab w:val="num" w:pos="360"/>
                <w:tab w:val="num" w:pos="2160"/>
              </w:tabs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 dislessia: epidemiologia, diagnosi e intervento [materiale del seminario di studio la cui partecipazione è obbligatoria, 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 xml:space="preserve">testi consigliati: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End"/>
            <w:r w:rsidRPr="00430864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3" w:type="pct"/>
            <w:vAlign w:val="bottom"/>
          </w:tcPr>
          <w:p w:rsidR="00B23D4F" w:rsidRPr="00F30B34" w:rsidRDefault="00F30B34" w:rsidP="00B23D4F">
            <w:pPr>
              <w:tabs>
                <w:tab w:val="num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23D4F" w:rsidRPr="00430864" w:rsidTr="00F30B34">
        <w:trPr>
          <w:trHeight w:val="655"/>
        </w:trPr>
        <w:tc>
          <w:tcPr>
            <w:tcW w:w="1196" w:type="pct"/>
            <w:vMerge/>
          </w:tcPr>
          <w:p w:rsidR="00B23D4F" w:rsidRPr="00430864" w:rsidRDefault="00B23D4F" w:rsidP="002C5BCB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3511" w:type="pct"/>
          </w:tcPr>
          <w:p w:rsidR="00B23D4F" w:rsidRDefault="00B23D4F" w:rsidP="00F30B34">
            <w:pPr>
              <w:numPr>
                <w:ilvl w:val="0"/>
                <w:numId w:val="9"/>
              </w:numPr>
              <w:tabs>
                <w:tab w:val="num" w:pos="360"/>
                <w:tab w:val="num" w:pos="2160"/>
              </w:tabs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0864">
              <w:rPr>
                <w:rFonts w:ascii="Times New Roman" w:hAnsi="Times New Roman"/>
                <w:sz w:val="20"/>
                <w:szCs w:val="20"/>
              </w:rPr>
              <w:t xml:space="preserve">Modelli e valutazione del funzionamento individuale, della disabilità e del comportamento adattivo: WHODAS, </w:t>
            </w:r>
            <w:smartTag w:uri="urn:schemas-microsoft-com:office:smarttags" w:element="stockticker">
              <w:r w:rsidRPr="00430864">
                <w:rPr>
                  <w:rFonts w:ascii="Times New Roman" w:hAnsi="Times New Roman"/>
                  <w:sz w:val="20"/>
                  <w:szCs w:val="20"/>
                </w:rPr>
                <w:t>ABI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, VINELAND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30B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F30B34">
              <w:rPr>
                <w:rFonts w:ascii="Times New Roman" w:hAnsi="Times New Roman"/>
                <w:sz w:val="20"/>
                <w:szCs w:val="20"/>
              </w:rPr>
              <w:t>[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>libri</w:t>
            </w:r>
            <w:proofErr w:type="gramEnd"/>
            <w:r w:rsidRPr="00430864">
              <w:rPr>
                <w:rFonts w:ascii="Times New Roman" w:hAnsi="Times New Roman"/>
                <w:sz w:val="20"/>
                <w:szCs w:val="20"/>
              </w:rPr>
              <w:t xml:space="preserve"> di testo: 1; consigliati: 3, 4, 5 e 6];</w:t>
            </w:r>
          </w:p>
        </w:tc>
        <w:tc>
          <w:tcPr>
            <w:tcW w:w="293" w:type="pct"/>
            <w:vAlign w:val="bottom"/>
          </w:tcPr>
          <w:p w:rsidR="00B23D4F" w:rsidRPr="00F30B34" w:rsidRDefault="00F30B34" w:rsidP="00B23D4F">
            <w:pPr>
              <w:tabs>
                <w:tab w:val="num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B23D4F" w:rsidRPr="00430864" w:rsidTr="00F30B34">
        <w:trPr>
          <w:trHeight w:val="495"/>
        </w:trPr>
        <w:tc>
          <w:tcPr>
            <w:tcW w:w="1196" w:type="pct"/>
            <w:vMerge/>
          </w:tcPr>
          <w:p w:rsidR="00B23D4F" w:rsidRPr="00430864" w:rsidRDefault="00B23D4F" w:rsidP="002C5BCB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3511" w:type="pct"/>
          </w:tcPr>
          <w:p w:rsidR="00B23D4F" w:rsidRPr="00430864" w:rsidRDefault="00B23D4F" w:rsidP="00F30B34">
            <w:pPr>
              <w:numPr>
                <w:ilvl w:val="0"/>
                <w:numId w:val="9"/>
              </w:numPr>
              <w:tabs>
                <w:tab w:val="num" w:pos="360"/>
                <w:tab w:val="num" w:pos="2160"/>
              </w:tabs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0864">
              <w:rPr>
                <w:rFonts w:ascii="Times New Roman" w:hAnsi="Times New Roman"/>
                <w:sz w:val="20"/>
                <w:szCs w:val="20"/>
              </w:rPr>
              <w:t>Valutazione delle</w:t>
            </w:r>
            <w:r w:rsidRPr="00430864">
              <w:rPr>
                <w:rFonts w:ascii="Times New Roman" w:hAnsi="Times New Roman" w:cs="Book Antiqua"/>
                <w:sz w:val="20"/>
                <w:szCs w:val="20"/>
              </w:rPr>
              <w:t xml:space="preserve"> difficoltà di apprendimento scolastico riconducibili a disturbi di memoria: TEMA</w:t>
            </w:r>
            <w:proofErr w:type="gramEnd"/>
            <w:r w:rsidRPr="00430864">
              <w:rPr>
                <w:rFonts w:ascii="Times New Roman" w:hAnsi="Times New Roman" w:cs="Book Antiqua"/>
                <w:sz w:val="20"/>
                <w:szCs w:val="20"/>
              </w:rPr>
              <w:t xml:space="preserve">. </w:t>
            </w:r>
            <w:proofErr w:type="gramStart"/>
            <w:r w:rsidR="00F30B34">
              <w:rPr>
                <w:rFonts w:ascii="Times New Roman" w:hAnsi="Times New Roman"/>
                <w:sz w:val="20"/>
                <w:szCs w:val="20"/>
              </w:rPr>
              <w:t>[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>libri</w:t>
            </w:r>
            <w:proofErr w:type="gramEnd"/>
            <w:r w:rsidRPr="00430864">
              <w:rPr>
                <w:rFonts w:ascii="Times New Roman" w:hAnsi="Times New Roman"/>
                <w:sz w:val="20"/>
                <w:szCs w:val="20"/>
              </w:rPr>
              <w:t xml:space="preserve"> di testo: 1 e 2; consigliati: 1]</w:t>
            </w:r>
            <w:r w:rsidRPr="00430864">
              <w:rPr>
                <w:rFonts w:ascii="Times New Roman" w:hAnsi="Times New Roman" w:cs="Book Antiqua"/>
                <w:sz w:val="20"/>
                <w:szCs w:val="20"/>
              </w:rPr>
              <w:t>;</w:t>
            </w:r>
          </w:p>
        </w:tc>
        <w:tc>
          <w:tcPr>
            <w:tcW w:w="293" w:type="pct"/>
            <w:vAlign w:val="bottom"/>
          </w:tcPr>
          <w:p w:rsidR="00B23D4F" w:rsidRPr="00F30B34" w:rsidRDefault="00F30B34" w:rsidP="00B23D4F">
            <w:pPr>
              <w:tabs>
                <w:tab w:val="num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B3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B23D4F" w:rsidRPr="00430864" w:rsidTr="00F30B34">
        <w:trPr>
          <w:trHeight w:val="491"/>
        </w:trPr>
        <w:tc>
          <w:tcPr>
            <w:tcW w:w="1196" w:type="pct"/>
            <w:vMerge/>
          </w:tcPr>
          <w:p w:rsidR="00B23D4F" w:rsidRPr="00430864" w:rsidRDefault="00B23D4F" w:rsidP="002C5BCB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3511" w:type="pct"/>
          </w:tcPr>
          <w:p w:rsidR="00B23D4F" w:rsidRPr="00430864" w:rsidRDefault="00B23D4F" w:rsidP="00F30B34">
            <w:pPr>
              <w:numPr>
                <w:ilvl w:val="0"/>
                <w:numId w:val="9"/>
              </w:numPr>
              <w:tabs>
                <w:tab w:val="num" w:pos="360"/>
                <w:tab w:val="num" w:pos="2160"/>
              </w:tabs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0864">
              <w:rPr>
                <w:rFonts w:ascii="Times New Roman" w:hAnsi="Times New Roman"/>
                <w:sz w:val="20"/>
                <w:szCs w:val="20"/>
              </w:rPr>
              <w:t xml:space="preserve">Attenzione e metacognizione – Come migliorare l’attenzione della classe: </w:t>
            </w:r>
            <w:r w:rsidR="00F30B34">
              <w:rPr>
                <w:rFonts w:ascii="Times New Roman" w:hAnsi="Times New Roman"/>
                <w:sz w:val="20"/>
                <w:szCs w:val="20"/>
              </w:rPr>
              <w:t>[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 xml:space="preserve">libri di testo: </w:t>
            </w:r>
            <w:proofErr w:type="gramStart"/>
            <w:r w:rsidRPr="0043086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e 3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>];</w:t>
            </w:r>
          </w:p>
        </w:tc>
        <w:tc>
          <w:tcPr>
            <w:tcW w:w="293" w:type="pct"/>
            <w:vAlign w:val="bottom"/>
          </w:tcPr>
          <w:p w:rsidR="00B23D4F" w:rsidRPr="00F30B34" w:rsidRDefault="00F30B34" w:rsidP="00B23D4F">
            <w:pPr>
              <w:tabs>
                <w:tab w:val="num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B3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B23D4F" w:rsidRPr="00430864" w:rsidTr="00F30B34">
        <w:trPr>
          <w:trHeight w:val="690"/>
        </w:trPr>
        <w:tc>
          <w:tcPr>
            <w:tcW w:w="1196" w:type="pct"/>
            <w:vMerge/>
          </w:tcPr>
          <w:p w:rsidR="00B23D4F" w:rsidRPr="00430864" w:rsidRDefault="00B23D4F" w:rsidP="002C5BCB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3511" w:type="pct"/>
            <w:vMerge w:val="restart"/>
          </w:tcPr>
          <w:p w:rsidR="00B23D4F" w:rsidRPr="00430864" w:rsidRDefault="00B23D4F" w:rsidP="00F30B34">
            <w:pPr>
              <w:numPr>
                <w:ilvl w:val="0"/>
                <w:numId w:val="9"/>
              </w:numPr>
              <w:tabs>
                <w:tab w:val="num" w:pos="360"/>
                <w:tab w:val="num" w:pos="2160"/>
              </w:tabs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0864">
              <w:rPr>
                <w:rFonts w:ascii="Times New Roman" w:hAnsi="Times New Roman"/>
                <w:sz w:val="20"/>
                <w:szCs w:val="20"/>
              </w:rPr>
              <w:t xml:space="preserve">Modelli teorici e Psicotecnologie per il potenziamento delle capacità cognitive: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>) cogn</w:t>
            </w:r>
            <w:r>
              <w:rPr>
                <w:rFonts w:ascii="Times New Roman" w:hAnsi="Times New Roman"/>
                <w:sz w:val="20"/>
                <w:szCs w:val="20"/>
              </w:rPr>
              <w:t>itivo-affettive nell’autismo e 2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 xml:space="preserve">) memoria </w:t>
            </w:r>
            <w:proofErr w:type="gramStart"/>
            <w:r w:rsidRPr="00430864">
              <w:rPr>
                <w:rFonts w:ascii="Times New Roman" w:hAnsi="Times New Roman"/>
                <w:sz w:val="20"/>
                <w:szCs w:val="20"/>
              </w:rPr>
              <w:t>a breve termin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in bambini di età scolare. </w:t>
            </w:r>
            <w:proofErr w:type="gramStart"/>
            <w:r w:rsidR="00F30B34">
              <w:rPr>
                <w:rFonts w:ascii="Times New Roman" w:hAnsi="Times New Roman"/>
                <w:sz w:val="20"/>
                <w:szCs w:val="20"/>
              </w:rPr>
              <w:t>[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>libri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di testo: 1, 4 e 5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>; consigliati: 7]</w:t>
            </w:r>
            <w:r w:rsidRPr="00A633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3" w:type="pct"/>
            <w:vMerge w:val="restart"/>
            <w:vAlign w:val="bottom"/>
          </w:tcPr>
          <w:p w:rsidR="00B23D4F" w:rsidRPr="00F30B34" w:rsidRDefault="00F30B34" w:rsidP="00B23D4F">
            <w:pPr>
              <w:tabs>
                <w:tab w:val="num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B3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B23D4F" w:rsidRPr="00430864" w:rsidTr="00F30B34">
        <w:trPr>
          <w:trHeight w:val="272"/>
        </w:trPr>
        <w:tc>
          <w:tcPr>
            <w:tcW w:w="1196" w:type="pct"/>
          </w:tcPr>
          <w:p w:rsidR="00B23D4F" w:rsidRPr="00430864" w:rsidRDefault="00F30B34" w:rsidP="00B23D4F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Ore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instrText xml:space="preserve"> =SUM(C2:C7) </w:instrTex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0"/>
              </w:rPr>
              <w:t>30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fldChar w:fldCharType="end"/>
            </w:r>
          </w:p>
        </w:tc>
        <w:tc>
          <w:tcPr>
            <w:tcW w:w="3511" w:type="pct"/>
            <w:vMerge/>
          </w:tcPr>
          <w:p w:rsidR="00B23D4F" w:rsidRPr="00430864" w:rsidRDefault="00B23D4F" w:rsidP="00A63343">
            <w:pPr>
              <w:numPr>
                <w:ilvl w:val="0"/>
                <w:numId w:val="9"/>
              </w:numPr>
              <w:tabs>
                <w:tab w:val="num" w:pos="360"/>
                <w:tab w:val="num" w:pos="2160"/>
              </w:tabs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B23D4F" w:rsidRPr="00B23D4F" w:rsidRDefault="00B23D4F" w:rsidP="00B23D4F">
            <w:pPr>
              <w:tabs>
                <w:tab w:val="num" w:pos="2160"/>
              </w:tabs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6D48" w:rsidRPr="00430864" w:rsidRDefault="00BD6D48" w:rsidP="00BD6D48">
      <w:pPr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  <w:gridCol w:w="6702"/>
      </w:tblGrid>
      <w:tr w:rsidR="00BD6D48" w:rsidRPr="00430864" w:rsidTr="002C5BCB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48" w:rsidRPr="00430864" w:rsidRDefault="00BD6D48" w:rsidP="002C5BCB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t>Tipologia didattica</w:t>
            </w:r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br/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48" w:rsidRPr="00430864" w:rsidRDefault="00BD6D48" w:rsidP="002C5BC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864">
              <w:rPr>
                <w:rFonts w:ascii="Times New Roman" w:hAnsi="Times New Roman"/>
                <w:bCs/>
                <w:iCs/>
                <w:sz w:val="20"/>
                <w:szCs w:val="20"/>
              </w:rPr>
              <w:t>Lezioni frontali relative al programma istituzionale. Laboratori di lettura e approfondimento di testi.</w:t>
            </w:r>
          </w:p>
        </w:tc>
      </w:tr>
      <w:tr w:rsidR="00BD6D48" w:rsidRPr="00430864" w:rsidTr="002C5BCB">
        <w:tc>
          <w:tcPr>
            <w:tcW w:w="1196" w:type="pct"/>
          </w:tcPr>
          <w:p w:rsidR="00BD6D48" w:rsidRPr="00430864" w:rsidRDefault="00BD6D48" w:rsidP="002C5BCB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t>Modalità</w:t>
            </w:r>
            <w:proofErr w:type="gramEnd"/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di verifica</w:t>
            </w:r>
          </w:p>
        </w:tc>
        <w:tc>
          <w:tcPr>
            <w:tcW w:w="3804" w:type="pct"/>
          </w:tcPr>
          <w:p w:rsidR="00BD6D48" w:rsidRPr="00430864" w:rsidRDefault="00BD6D48" w:rsidP="002C5BC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B10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L’esame è sia scritto che orale. Durante l’esame verrà somministrato, a quanti si sono prenotati (vedi: </w:t>
            </w:r>
            <w:hyperlink r:id="rId8" w:history="1">
              <w:r w:rsidRPr="002B1065">
                <w:rPr>
                  <w:rStyle w:val="Hyperlink"/>
                  <w:rFonts w:ascii="Times New Roman" w:hAnsi="Times New Roman"/>
                  <w:bCs/>
                  <w:iCs/>
                  <w:sz w:val="20"/>
                  <w:szCs w:val="20"/>
                </w:rPr>
                <w:t>www.cognitivelab.it</w:t>
              </w:r>
            </w:hyperlink>
            <w:r w:rsidRPr="002B1065">
              <w:rPr>
                <w:rFonts w:ascii="Times New Roman" w:hAnsi="Times New Roman"/>
                <w:bCs/>
                <w:iCs/>
                <w:sz w:val="20"/>
                <w:szCs w:val="20"/>
              </w:rPr>
              <w:t>) 1 questionario con 16 domande a risposta multipla (</w:t>
            </w:r>
            <w:r w:rsidRPr="002B106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+1 = risposta esatta</w:t>
            </w:r>
            <w:r w:rsidRPr="002B10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// </w:t>
            </w:r>
            <w:r w:rsidRPr="002B106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-0,25 = risposta errata</w:t>
            </w:r>
            <w:r w:rsidRPr="002B10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// </w:t>
            </w:r>
            <w:r w:rsidRPr="002B106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 = risposta non data</w:t>
            </w:r>
            <w:r w:rsidRPr="002B1065">
              <w:rPr>
                <w:rFonts w:ascii="Times New Roman" w:hAnsi="Times New Roman"/>
                <w:bCs/>
                <w:iCs/>
                <w:sz w:val="20"/>
                <w:szCs w:val="20"/>
              </w:rPr>
              <w:t>)</w:t>
            </w:r>
            <w:r w:rsidRPr="00430864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2B10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Quanti avranno superato la prova scritta (almeno </w:t>
            </w:r>
            <w:proofErr w:type="gramStart"/>
            <w:r w:rsidRPr="002B106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</w:t>
            </w:r>
            <w:proofErr w:type="gramEnd"/>
            <w:r w:rsidRPr="002B106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punti</w:t>
            </w:r>
            <w:r w:rsidRPr="002B10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che possono essere raggiunti con almeno 9 risposte esatte oppure con le risposte esatte più il numero di crediti acquisiti durante le sperimentazioni) sosterranno successivamente (nello stesso giorno) la prova orale sull’intero programma d’esame.</w:t>
            </w:r>
          </w:p>
          <w:p w:rsidR="00BD6D48" w:rsidRPr="00430864" w:rsidRDefault="00BD6D48" w:rsidP="002C5BCB">
            <w:pPr>
              <w:rPr>
                <w:rFonts w:ascii="Times New Roman" w:hAnsi="Times New Roman"/>
                <w:sz w:val="24"/>
                <w:szCs w:val="20"/>
              </w:rPr>
            </w:pPr>
            <w:r w:rsidRPr="0043086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È richiesta l’iscrizione all’esame almeno </w:t>
            </w:r>
            <w:smartTag w:uri="urn:schemas-microsoft-com:office:cs:smarttags" w:element="NumConv6p0">
              <w:smartTagPr>
                <w:attr w:name="sch" w:val="1"/>
                <w:attr w:name="val" w:val="10"/>
              </w:smartTagPr>
              <w:r w:rsidRPr="00430864">
                <w:rPr>
                  <w:rFonts w:ascii="Times New Roman" w:hAnsi="Times New Roman"/>
                  <w:b/>
                  <w:bCs/>
                  <w:iCs/>
                  <w:sz w:val="20"/>
                  <w:szCs w:val="20"/>
                  <w:u w:val="single"/>
                </w:rPr>
                <w:t>10</w:t>
              </w:r>
            </w:smartTag>
            <w:r w:rsidRPr="00430864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</w:rPr>
              <w:t xml:space="preserve"> giorni</w:t>
            </w:r>
            <w:r w:rsidRPr="0043086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prima dell’appello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procedendo attraverso il sito </w:t>
            </w:r>
            <w:hyperlink r:id="rId9" w:history="1">
              <w:r w:rsidRPr="002B1065">
                <w:rPr>
                  <w:rStyle w:val="Hyperlink"/>
                  <w:rFonts w:ascii="Times New Roman" w:hAnsi="Times New Roman"/>
                  <w:bCs/>
                  <w:iCs/>
                  <w:sz w:val="20"/>
                  <w:szCs w:val="20"/>
                </w:rPr>
                <w:t>www.cognitivelab.it</w:t>
              </w:r>
            </w:hyperlink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</w:tr>
    </w:tbl>
    <w:p w:rsidR="00BD6D48" w:rsidRPr="00430864" w:rsidRDefault="00BD6D48" w:rsidP="00BD6D48">
      <w:pPr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9"/>
      </w:tblGrid>
      <w:tr w:rsidR="00BD6D48" w:rsidRPr="00430864" w:rsidTr="002C5BCB">
        <w:tc>
          <w:tcPr>
            <w:tcW w:w="5000" w:type="pct"/>
          </w:tcPr>
          <w:p w:rsidR="00BD6D48" w:rsidRPr="00430864" w:rsidRDefault="00BD6D48" w:rsidP="002C5BCB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t>Libri di testo e altri supporti didattici</w:t>
            </w:r>
          </w:p>
        </w:tc>
      </w:tr>
      <w:tr w:rsidR="00BD6D48" w:rsidRPr="00430864" w:rsidTr="002C5BCB">
        <w:tc>
          <w:tcPr>
            <w:tcW w:w="5000" w:type="pct"/>
          </w:tcPr>
          <w:p w:rsidR="00BD6D48" w:rsidRPr="00430864" w:rsidRDefault="00BD6D48" w:rsidP="002C5BCB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30864">
              <w:rPr>
                <w:rFonts w:ascii="Times New Roman" w:hAnsi="Times New Roman"/>
                <w:sz w:val="20"/>
                <w:szCs w:val="20"/>
                <w:u w:val="single"/>
              </w:rPr>
              <w:t>Testi obbligatori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0864">
              <w:rPr>
                <w:rFonts w:ascii="Times New Roman" w:hAnsi="Times New Roman"/>
                <w:i/>
                <w:sz w:val="20"/>
                <w:szCs w:val="20"/>
              </w:rPr>
              <w:t xml:space="preserve">(lo studio di questi </w:t>
            </w:r>
            <w:proofErr w:type="gramStart"/>
            <w:r w:rsidRPr="00430864">
              <w:rPr>
                <w:rFonts w:ascii="Times New Roman" w:hAnsi="Times New Roman"/>
                <w:i/>
                <w:sz w:val="20"/>
                <w:szCs w:val="20"/>
              </w:rPr>
              <w:t>testi</w:t>
            </w:r>
            <w:proofErr w:type="gramEnd"/>
            <w:r w:rsidRPr="00430864">
              <w:rPr>
                <w:rFonts w:ascii="Times New Roman" w:hAnsi="Times New Roman"/>
                <w:i/>
                <w:sz w:val="20"/>
                <w:szCs w:val="20"/>
              </w:rPr>
              <w:t xml:space="preserve"> è obbligatorio per tutti gli studenti – frequentanti, non-frequentanti e lavoratori; si consiglia di portarne una copia durante l’esame orale, durante il quale potrà essere richiesta la loro consultazione o da parte dello studente esaminato o da parte del docente esaminatore)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BD6D48" w:rsidRPr="00430864" w:rsidTr="002C5BCB">
        <w:tc>
          <w:tcPr>
            <w:tcW w:w="5000" w:type="pct"/>
          </w:tcPr>
          <w:p w:rsidR="00BD6D48" w:rsidRPr="002B1065" w:rsidRDefault="00BD6D48" w:rsidP="002C5BCB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2B1065">
              <w:rPr>
                <w:rFonts w:ascii="Times New Roman" w:hAnsi="Times New Roman"/>
                <w:smallCaps/>
                <w:sz w:val="20"/>
                <w:szCs w:val="20"/>
              </w:rPr>
              <w:t xml:space="preserve">Federici, S. </w:t>
            </w:r>
            <w:r w:rsidRPr="002B1065">
              <w:rPr>
                <w:rFonts w:ascii="Times New Roman" w:hAnsi="Times New Roman"/>
                <w:sz w:val="20"/>
                <w:szCs w:val="20"/>
              </w:rPr>
              <w:t xml:space="preserve">(2010-2011). Linee guida del corso di Psicologia dell’apprendimento e della memoria – </w:t>
            </w:r>
            <w:r w:rsidRPr="002B1065">
              <w:rPr>
                <w:rFonts w:ascii="Times New Roman" w:hAnsi="Times New Roman"/>
                <w:sz w:val="20"/>
                <w:szCs w:val="20"/>
              </w:rPr>
              <w:lastRenderedPageBreak/>
              <w:t>modulo H. disponibili online al sito:</w:t>
            </w:r>
            <w:r>
              <w:t xml:space="preserve"> </w:t>
            </w:r>
            <w:hyperlink r:id="rId10" w:history="1">
              <w:r w:rsidRPr="002B1065">
                <w:rPr>
                  <w:rStyle w:val="Hyperlink"/>
                  <w:rFonts w:ascii="Times New Roman" w:hAnsi="Times New Roman"/>
                  <w:bCs/>
                  <w:iCs/>
                  <w:sz w:val="20"/>
                  <w:szCs w:val="20"/>
                </w:rPr>
                <w:t>www.cognitivelab.it</w:t>
              </w:r>
            </w:hyperlink>
            <w:r w:rsidRPr="002B10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D6D48" w:rsidRPr="00430864" w:rsidTr="002C5BCB">
        <w:tc>
          <w:tcPr>
            <w:tcW w:w="5000" w:type="pct"/>
          </w:tcPr>
          <w:p w:rsidR="00BD6D48" w:rsidRPr="002B1065" w:rsidRDefault="00BD6D48" w:rsidP="002C5BCB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mallCaps/>
                <w:sz w:val="20"/>
                <w:szCs w:val="20"/>
                <w:lang w:val="de-DE"/>
              </w:rPr>
            </w:pPr>
            <w:r w:rsidRPr="002B1065"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  <w:lastRenderedPageBreak/>
              <w:t xml:space="preserve">Reynolds, C. R., &amp; </w:t>
            </w:r>
            <w:proofErr w:type="spellStart"/>
            <w:r w:rsidRPr="002B1065"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  <w:t>Bigler</w:t>
            </w:r>
            <w:proofErr w:type="spellEnd"/>
            <w:r w:rsidRPr="002B1065"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  <w:t xml:space="preserve">, E. D. (2003). </w:t>
            </w:r>
            <w:r w:rsidRPr="002B1065">
              <w:rPr>
                <w:rFonts w:ascii="Times New Roman" w:hAnsi="Times New Roman"/>
                <w:i/>
                <w:iCs/>
                <w:sz w:val="20"/>
                <w:szCs w:val="20"/>
              </w:rPr>
              <w:t>Test TEMA - Memoria e apprendimento</w:t>
            </w:r>
            <w:r w:rsidRPr="002B1065">
              <w:rPr>
                <w:rFonts w:ascii="Times New Roman" w:hAnsi="Times New Roman"/>
                <w:sz w:val="20"/>
                <w:szCs w:val="20"/>
              </w:rPr>
              <w:t xml:space="preserve">. Trento: Erickson. </w:t>
            </w:r>
            <w:hyperlink r:id="rId11" w:history="1">
              <w:r w:rsidRPr="002B1065">
                <w:rPr>
                  <w:rFonts w:ascii="Times New Roman" w:hAnsi="Times New Roman" w:cs="Book Antiqua"/>
                  <w:color w:val="0000FF"/>
                  <w:sz w:val="20"/>
                  <w:szCs w:val="20"/>
                  <w:u w:val="single"/>
                  <w:lang w:val="de-DE"/>
                </w:rPr>
                <w:t>http://www.erickson.it/erickson/product.do?categoryId=131&amp;id=132</w:t>
              </w:r>
            </w:hyperlink>
            <w:r w:rsidRPr="002B1065">
              <w:rPr>
                <w:rFonts w:ascii="Times New Roman" w:hAnsi="Times New Roman" w:cs="Book Antiqua"/>
                <w:sz w:val="20"/>
                <w:szCs w:val="20"/>
                <w:lang w:val="de-DE"/>
              </w:rPr>
              <w:t xml:space="preserve"> </w:t>
            </w:r>
          </w:p>
        </w:tc>
      </w:tr>
      <w:tr w:rsidR="00BD6D48" w:rsidRPr="00430864" w:rsidTr="002C5BCB">
        <w:tc>
          <w:tcPr>
            <w:tcW w:w="5000" w:type="pct"/>
          </w:tcPr>
          <w:p w:rsidR="00BD6D48" w:rsidRPr="002B1065" w:rsidRDefault="000D4B6C" w:rsidP="000D4B6C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0864">
              <w:rPr>
                <w:rFonts w:ascii="Times New Roman" w:hAnsi="Times New Roman"/>
                <w:smallCaps/>
                <w:sz w:val="20"/>
                <w:szCs w:val="20"/>
              </w:rPr>
              <w:t xml:space="preserve">Marzocchi, G. M., </w:t>
            </w:r>
            <w:proofErr w:type="spellStart"/>
            <w:r w:rsidRPr="00430864">
              <w:rPr>
                <w:rFonts w:ascii="Times New Roman" w:hAnsi="Times New Roman"/>
                <w:smallCaps/>
                <w:sz w:val="20"/>
                <w:szCs w:val="20"/>
              </w:rPr>
              <w:t>Molin</w:t>
            </w:r>
            <w:proofErr w:type="spellEnd"/>
            <w:r w:rsidRPr="00430864">
              <w:rPr>
                <w:rFonts w:ascii="Times New Roman" w:hAnsi="Times New Roman"/>
                <w:smallCaps/>
                <w:sz w:val="20"/>
                <w:szCs w:val="20"/>
              </w:rPr>
              <w:t>, A., &amp; Poli, S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 xml:space="preserve">. (2000). </w:t>
            </w:r>
            <w:r w:rsidRPr="00430864">
              <w:rPr>
                <w:rFonts w:ascii="Times New Roman" w:hAnsi="Times New Roman"/>
                <w:i/>
                <w:iCs/>
                <w:sz w:val="20"/>
                <w:szCs w:val="20"/>
              </w:rPr>
              <w:t>Attenzione e Metacognizione: Come migliorare la concentrazione della classe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>. Trento: Erickson.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2" w:history="1">
              <w:r w:rsidRPr="00F8079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http://www.erickson.it/erickson/product.do?id=29</w:t>
              </w:r>
            </w:hyperlink>
          </w:p>
        </w:tc>
      </w:tr>
      <w:tr w:rsidR="000D4B6C" w:rsidRPr="00430864" w:rsidTr="002C5BCB">
        <w:tc>
          <w:tcPr>
            <w:tcW w:w="5000" w:type="pct"/>
          </w:tcPr>
          <w:p w:rsidR="000D4B6C" w:rsidRPr="002B1065" w:rsidRDefault="000D4B6C" w:rsidP="002C5BCB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065">
              <w:rPr>
                <w:rFonts w:ascii="Times New Roman" w:hAnsi="Times New Roman"/>
                <w:smallCaps/>
                <w:sz w:val="20"/>
                <w:szCs w:val="20"/>
              </w:rPr>
              <w:t>Pinelli</w:t>
            </w:r>
            <w:r w:rsidRPr="002B1065">
              <w:rPr>
                <w:rFonts w:ascii="Times New Roman" w:hAnsi="Times New Roman"/>
                <w:bCs/>
                <w:iCs/>
                <w:smallCaps/>
                <w:sz w:val="20"/>
                <w:szCs w:val="20"/>
              </w:rPr>
              <w:t xml:space="preserve">, M., &amp; </w:t>
            </w:r>
            <w:r w:rsidRPr="002B1065">
              <w:rPr>
                <w:rFonts w:ascii="Times New Roman" w:hAnsi="Times New Roman"/>
                <w:smallCaps/>
                <w:sz w:val="20"/>
                <w:szCs w:val="20"/>
              </w:rPr>
              <w:t>Santelli</w:t>
            </w:r>
            <w:r w:rsidRPr="002B1065">
              <w:rPr>
                <w:rFonts w:ascii="Times New Roman" w:hAnsi="Times New Roman"/>
                <w:bCs/>
                <w:iCs/>
                <w:smallCaps/>
                <w:sz w:val="20"/>
                <w:szCs w:val="20"/>
              </w:rPr>
              <w:t>, E.</w:t>
            </w:r>
            <w:r w:rsidRPr="002B10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2B1065">
              <w:rPr>
                <w:rFonts w:ascii="Times New Roman" w:hAnsi="Times New Roman"/>
                <w:bCs/>
                <w:iCs/>
                <w:sz w:val="20"/>
                <w:szCs w:val="20"/>
              </w:rPr>
              <w:t>(2005</w:t>
            </w:r>
            <w:proofErr w:type="gramEnd"/>
            <w:r w:rsidRPr="002B10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). </w:t>
            </w:r>
            <w:r w:rsidRPr="002B106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Autismo e competenze cognitivo-emotive</w:t>
            </w:r>
            <w:r w:rsidRPr="002B10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 Guida. Trento: Erickson. Scaricabile dal sito della Erickson all’indirizzo: </w:t>
            </w:r>
            <w:hyperlink r:id="rId13" w:history="1">
              <w:r w:rsidRPr="002B106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http://www.erickson.it/erickson/repository/pdf/PRODUCT_910_MANUAL.pdf</w:t>
              </w:r>
            </w:hyperlink>
            <w:r w:rsidRPr="002B10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D4B6C" w:rsidRPr="00430864" w:rsidTr="002C5BCB">
        <w:tc>
          <w:tcPr>
            <w:tcW w:w="5000" w:type="pct"/>
          </w:tcPr>
          <w:p w:rsidR="000D4B6C" w:rsidRPr="002B1065" w:rsidRDefault="000D4B6C" w:rsidP="002C5BCB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1065">
              <w:rPr>
                <w:rFonts w:ascii="Times New Roman" w:hAnsi="Times New Roman"/>
                <w:smallCaps/>
                <w:sz w:val="20"/>
                <w:szCs w:val="20"/>
              </w:rPr>
              <w:t>Rudland</w:t>
            </w:r>
            <w:proofErr w:type="spellEnd"/>
            <w:r w:rsidRPr="002B10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2B1065">
              <w:rPr>
                <w:rFonts w:ascii="Times New Roman" w:hAnsi="Times New Roman"/>
                <w:sz w:val="20"/>
                <w:szCs w:val="20"/>
              </w:rPr>
              <w:t>J.</w:t>
            </w:r>
            <w:proofErr w:type="gramEnd"/>
            <w:r w:rsidRPr="002B1065">
              <w:rPr>
                <w:rFonts w:ascii="Times New Roman" w:hAnsi="Times New Roman"/>
                <w:sz w:val="20"/>
                <w:szCs w:val="20"/>
              </w:rPr>
              <w:t xml:space="preserve"> (2008). </w:t>
            </w:r>
            <w:r w:rsidRPr="002B10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Potenziare la memoria </w:t>
            </w:r>
            <w:proofErr w:type="gramStart"/>
            <w:r w:rsidRPr="002B1065">
              <w:rPr>
                <w:rFonts w:ascii="Times New Roman" w:hAnsi="Times New Roman"/>
                <w:i/>
                <w:iCs/>
                <w:sz w:val="20"/>
                <w:szCs w:val="20"/>
              </w:rPr>
              <w:t>a breve termine</w:t>
            </w:r>
            <w:proofErr w:type="gramEnd"/>
            <w:r w:rsidRPr="002B1065">
              <w:rPr>
                <w:rFonts w:ascii="Times New Roman" w:hAnsi="Times New Roman"/>
                <w:sz w:val="20"/>
                <w:szCs w:val="20"/>
              </w:rPr>
              <w:t xml:space="preserve">. Guida. Trento: Erickson. </w:t>
            </w:r>
            <w:r w:rsidRPr="002B10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Scaricabile dal sito della Erickson all’indirizzo: </w:t>
            </w:r>
            <w:hyperlink r:id="rId14" w:history="1">
              <w:r w:rsidRPr="002B1065">
                <w:rPr>
                  <w:rFonts w:ascii="Times New Roman" w:hAnsi="Times New Roman" w:cs="Book Antiqua"/>
                  <w:color w:val="0000FF"/>
                  <w:sz w:val="20"/>
                  <w:szCs w:val="20"/>
                  <w:u w:val="single"/>
                </w:rPr>
                <w:t>http://www.erickson.it/erickson/repository/pdf/PRODUCT_1789_MANUAL.pdf</w:t>
              </w:r>
            </w:hyperlink>
          </w:p>
        </w:tc>
      </w:tr>
      <w:tr w:rsidR="00BD6D48" w:rsidRPr="00430864" w:rsidTr="002C5BCB">
        <w:tc>
          <w:tcPr>
            <w:tcW w:w="5000" w:type="pct"/>
          </w:tcPr>
          <w:p w:rsidR="00BD6D48" w:rsidRPr="00430864" w:rsidRDefault="00BD6D48" w:rsidP="002C5BC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D48" w:rsidRPr="00430864" w:rsidTr="002C5BCB">
        <w:tc>
          <w:tcPr>
            <w:tcW w:w="5000" w:type="pct"/>
          </w:tcPr>
          <w:p w:rsidR="00BD6D48" w:rsidRPr="00430864" w:rsidRDefault="00BD6D48" w:rsidP="002C5B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D48" w:rsidRPr="00430864" w:rsidTr="002C5BCB">
        <w:tc>
          <w:tcPr>
            <w:tcW w:w="5000" w:type="pct"/>
          </w:tcPr>
          <w:p w:rsidR="00BD6D48" w:rsidRPr="00430864" w:rsidRDefault="00BD6D48" w:rsidP="002C5BCB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30864">
              <w:rPr>
                <w:rFonts w:ascii="Times New Roman" w:hAnsi="Times New Roman"/>
                <w:sz w:val="20"/>
                <w:szCs w:val="20"/>
                <w:u w:val="single"/>
              </w:rPr>
              <w:t>Testi consigliati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0864">
              <w:rPr>
                <w:rFonts w:ascii="Times New Roman" w:hAnsi="Times New Roman"/>
                <w:i/>
                <w:sz w:val="20"/>
                <w:szCs w:val="20"/>
              </w:rPr>
              <w:t xml:space="preserve">(si consiglia la lettura di uno o più dei seguenti testi di approfondimento; durante il corso saranno previsti dei laboratori di lettura e approfondimento di alcuni dei testi consigliati; agli studenti che avranno partecipato ai laboratori di lettura e approfondimento dei testi consigliati o a quanti ne avranno fatto oggetto di studio personale, durante l’esame orale saranno invitati </w:t>
            </w:r>
            <w:proofErr w:type="gramStart"/>
            <w:r w:rsidRPr="00430864">
              <w:rPr>
                <w:rFonts w:ascii="Times New Roman" w:hAnsi="Times New Roman"/>
                <w:i/>
                <w:sz w:val="20"/>
                <w:szCs w:val="20"/>
              </w:rPr>
              <w:t>ad</w:t>
            </w:r>
            <w:proofErr w:type="gramEnd"/>
            <w:r w:rsidRPr="00430864">
              <w:rPr>
                <w:rFonts w:ascii="Times New Roman" w:hAnsi="Times New Roman"/>
                <w:i/>
                <w:sz w:val="20"/>
                <w:szCs w:val="20"/>
              </w:rPr>
              <w:t xml:space="preserve"> esporne il contenuto, e la valutazione finale dell’esame terrà conto anche di questa preparazione che resta comunque facoltativa)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BD6D48" w:rsidRPr="00430864" w:rsidTr="002C5BCB">
        <w:tc>
          <w:tcPr>
            <w:tcW w:w="5000" w:type="pct"/>
          </w:tcPr>
          <w:p w:rsidR="00BD6D48" w:rsidRPr="0086760F" w:rsidRDefault="00BD6D48" w:rsidP="008676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760F">
              <w:rPr>
                <w:rFonts w:ascii="Times New Roman" w:hAnsi="Times New Roman"/>
                <w:smallCaps/>
                <w:sz w:val="20"/>
                <w:szCs w:val="20"/>
              </w:rPr>
              <w:t>Baddley</w:t>
            </w:r>
            <w:r w:rsidRPr="0086760F">
              <w:rPr>
                <w:rFonts w:ascii="Times New Roman" w:hAnsi="Times New Roman"/>
                <w:sz w:val="20"/>
                <w:szCs w:val="20"/>
              </w:rPr>
              <w:t xml:space="preserve">, A. (2001). </w:t>
            </w:r>
            <w:r w:rsidRPr="0086760F">
              <w:rPr>
                <w:rFonts w:ascii="Times New Roman" w:hAnsi="Times New Roman"/>
                <w:i/>
                <w:iCs/>
                <w:sz w:val="20"/>
                <w:szCs w:val="20"/>
              </w:rPr>
              <w:t>La memoria: come funziona e come usarla</w:t>
            </w:r>
            <w:r w:rsidRPr="0086760F">
              <w:rPr>
                <w:rFonts w:ascii="Times New Roman" w:hAnsi="Times New Roman"/>
                <w:sz w:val="20"/>
                <w:szCs w:val="20"/>
              </w:rPr>
              <w:t>. Bari: La Terza.</w:t>
            </w:r>
          </w:p>
        </w:tc>
      </w:tr>
      <w:tr w:rsidR="00BD6D48" w:rsidRPr="00430864" w:rsidTr="002C5BCB">
        <w:tc>
          <w:tcPr>
            <w:tcW w:w="5000" w:type="pct"/>
          </w:tcPr>
          <w:p w:rsidR="00BD6D48" w:rsidRPr="0086760F" w:rsidRDefault="00BD6D48" w:rsidP="0086760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86760F">
              <w:rPr>
                <w:rFonts w:ascii="Times New Roman" w:hAnsi="Times New Roman"/>
                <w:smallCaps/>
                <w:sz w:val="20"/>
                <w:szCs w:val="20"/>
              </w:rPr>
              <w:t>Baron-Cohen, S</w:t>
            </w:r>
            <w:r w:rsidRPr="0086760F">
              <w:rPr>
                <w:rFonts w:ascii="Times New Roman" w:hAnsi="Times New Roman"/>
                <w:sz w:val="20"/>
                <w:szCs w:val="20"/>
              </w:rPr>
              <w:t xml:space="preserve">. (1997). </w:t>
            </w:r>
            <w:r w:rsidRPr="0086760F">
              <w:rPr>
                <w:rFonts w:ascii="Times New Roman" w:hAnsi="Times New Roman"/>
                <w:i/>
                <w:iCs/>
                <w:sz w:val="20"/>
                <w:szCs w:val="20"/>
              </w:rPr>
              <w:t>L’autismo e la lettura della mente</w:t>
            </w:r>
            <w:r w:rsidRPr="0086760F">
              <w:rPr>
                <w:rFonts w:ascii="Times New Roman" w:hAnsi="Times New Roman"/>
                <w:sz w:val="20"/>
                <w:szCs w:val="20"/>
              </w:rPr>
              <w:t>. Roma: Astrolabio.</w:t>
            </w:r>
          </w:p>
        </w:tc>
      </w:tr>
      <w:tr w:rsidR="00BD6D48" w:rsidRPr="00430864" w:rsidTr="002C5BCB">
        <w:tc>
          <w:tcPr>
            <w:tcW w:w="5000" w:type="pct"/>
          </w:tcPr>
          <w:p w:rsidR="00BD6D48" w:rsidRPr="0086760F" w:rsidRDefault="00BD6D48" w:rsidP="008676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6760F">
              <w:rPr>
                <w:rFonts w:ascii="Times New Roman" w:hAnsi="Times New Roman"/>
                <w:bCs/>
                <w:iCs/>
                <w:smallCaps/>
                <w:sz w:val="20"/>
                <w:szCs w:val="20"/>
              </w:rPr>
              <w:t>Federici</w:t>
            </w:r>
            <w:r w:rsidRPr="0086760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S. (2002). </w:t>
            </w:r>
            <w:r w:rsidRPr="0086760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Sessualità alterabili. </w:t>
            </w:r>
            <w:proofErr w:type="gramStart"/>
            <w:r w:rsidRPr="0086760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Indagine sulle influenze socioambientali nello sviluppo della sessualità di persone con disabilità in Italia</w:t>
            </w:r>
            <w:proofErr w:type="gramEnd"/>
            <w:r w:rsidRPr="0086760F">
              <w:rPr>
                <w:rFonts w:ascii="Times New Roman" w:hAnsi="Times New Roman"/>
                <w:bCs/>
                <w:iCs/>
                <w:sz w:val="20"/>
                <w:szCs w:val="20"/>
              </w:rPr>
              <w:t>. Roma: Kappa.</w:t>
            </w:r>
          </w:p>
        </w:tc>
      </w:tr>
      <w:tr w:rsidR="00BD6D48" w:rsidRPr="00430864" w:rsidTr="002C5BCB">
        <w:tc>
          <w:tcPr>
            <w:tcW w:w="5000" w:type="pct"/>
          </w:tcPr>
          <w:p w:rsidR="00BD6D48" w:rsidRPr="0086760F" w:rsidRDefault="00BD6D48" w:rsidP="008676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760F">
              <w:rPr>
                <w:rFonts w:ascii="Times New Roman" w:hAnsi="Times New Roman"/>
                <w:bCs/>
                <w:iCs/>
                <w:smallCaps/>
                <w:sz w:val="20"/>
                <w:szCs w:val="20"/>
              </w:rPr>
              <w:t>Federici, S., Meloni, F., Mancini, A., Lauriola, M., &amp; Olivetti Belardinelli, M.</w:t>
            </w:r>
            <w:r w:rsidRPr="0086760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(2009)</w:t>
            </w:r>
            <w:proofErr w:type="gramEnd"/>
            <w:r w:rsidRPr="0086760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 </w:t>
            </w:r>
            <w:r w:rsidRPr="0086760F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 xml:space="preserve">World Health Organization Disability Assessment Schedule II (WHODAS II): A contribution to the Italian validation. </w:t>
            </w:r>
            <w:r w:rsidRPr="0086760F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GB"/>
              </w:rPr>
              <w:t>Disability and Rehabilitation</w:t>
            </w:r>
            <w:r w:rsidRPr="0086760F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 xml:space="preserve">, 31(7), 553-564. </w:t>
            </w:r>
            <w:hyperlink r:id="rId15" w:history="1">
              <w:r w:rsidRPr="0086760F">
                <w:rPr>
                  <w:rFonts w:ascii="Times New Roman" w:hAnsi="Times New Roman"/>
                  <w:bCs/>
                  <w:iCs/>
                  <w:color w:val="0000FF"/>
                  <w:sz w:val="20"/>
                  <w:szCs w:val="20"/>
                  <w:u w:val="single"/>
                  <w:lang w:val="en-GB"/>
                </w:rPr>
                <w:t>http://dx.doi.org/10.1080/0963</w:t>
              </w:r>
              <w:r w:rsidRPr="0086760F">
                <w:rPr>
                  <w:rFonts w:ascii="Times New Roman" w:hAnsi="Times New Roman"/>
                  <w:bCs/>
                  <w:iCs/>
                  <w:color w:val="0000FF"/>
                  <w:sz w:val="20"/>
                  <w:szCs w:val="20"/>
                  <w:u w:val="single"/>
                </w:rPr>
                <w:t>8280802240498</w:t>
              </w:r>
            </w:hyperlink>
            <w:r w:rsidRPr="00867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D6D48" w:rsidRPr="00652F5F" w:rsidTr="002C5BCB">
        <w:tc>
          <w:tcPr>
            <w:tcW w:w="5000" w:type="pct"/>
          </w:tcPr>
          <w:p w:rsidR="00BD6D48" w:rsidRPr="0086760F" w:rsidRDefault="00BD6D48" w:rsidP="00CD404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760F">
              <w:rPr>
                <w:rFonts w:ascii="Times New Roman" w:hAnsi="Times New Roman"/>
                <w:smallCaps/>
                <w:sz w:val="20"/>
                <w:szCs w:val="20"/>
              </w:rPr>
              <w:t>Federici, S., Meloni, F., &amp; Lo Presti, A.</w:t>
            </w:r>
            <w:r w:rsidRPr="0086760F">
              <w:rPr>
                <w:rFonts w:ascii="Times New Roman" w:hAnsi="Times New Roman"/>
                <w:sz w:val="20"/>
                <w:szCs w:val="20"/>
              </w:rPr>
              <w:t xml:space="preserve"> (2009). </w:t>
            </w:r>
            <w:proofErr w:type="gramStart"/>
            <w:r w:rsidRPr="0086760F">
              <w:rPr>
                <w:rFonts w:ascii="Times New Roman" w:hAnsi="Times New Roman"/>
                <w:sz w:val="20"/>
                <w:szCs w:val="20"/>
              </w:rPr>
              <w:t>Rassegna della letteratura internazionale sulla WHODAS II (Scheda per la Valutazione della Disabilità dell</w:t>
            </w:r>
            <w:r w:rsidR="00CD4047">
              <w:rPr>
                <w:rFonts w:ascii="Times New Roman" w:hAnsi="Times New Roman"/>
                <w:sz w:val="20"/>
                <w:szCs w:val="20"/>
              </w:rPr>
              <w:t>’</w:t>
            </w:r>
            <w:r w:rsidRPr="0086760F">
              <w:rPr>
                <w:rFonts w:ascii="Times New Roman" w:hAnsi="Times New Roman"/>
                <w:sz w:val="20"/>
                <w:szCs w:val="20"/>
              </w:rPr>
              <w:t>Organizzazione Mondiale della San</w:t>
            </w:r>
            <w:proofErr w:type="gramEnd"/>
            <w:r w:rsidRPr="0086760F">
              <w:rPr>
                <w:rFonts w:ascii="Times New Roman" w:hAnsi="Times New Roman"/>
                <w:sz w:val="20"/>
                <w:szCs w:val="20"/>
              </w:rPr>
              <w:t xml:space="preserve">ità). </w:t>
            </w:r>
            <w:r w:rsidRPr="0086760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Life Span and Disability/</w:t>
            </w:r>
            <w:proofErr w:type="spellStart"/>
            <w:r w:rsidRPr="0086760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Ciclo</w:t>
            </w:r>
            <w:proofErr w:type="spellEnd"/>
            <w:r w:rsidRPr="0086760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760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Evolutivo</w:t>
            </w:r>
            <w:proofErr w:type="spellEnd"/>
            <w:r w:rsidRPr="0086760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e Disabilità</w:t>
            </w:r>
            <w:r w:rsidRPr="008676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86760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12</w:t>
            </w:r>
            <w:r w:rsidRPr="008676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(1), 75-106. // </w:t>
            </w:r>
            <w:r w:rsidRPr="0086760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International Literature Review on WHODAS II (World Health Organization Disability Assessment Schedule II). </w:t>
            </w:r>
            <w:r w:rsidRPr="0086760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Life Span and Disability, 12</w:t>
            </w:r>
            <w:r w:rsidRPr="0086760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(1), 83-110. </w:t>
            </w:r>
            <w:hyperlink r:id="rId16" w:history="1">
              <w:r w:rsidRPr="0086760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http://www.lifespan.it/client/abstract/ENG132_life%20span%20edit+6%20engl.pdf</w:t>
              </w:r>
            </w:hyperlink>
          </w:p>
        </w:tc>
      </w:tr>
      <w:tr w:rsidR="00BD6D48" w:rsidRPr="00430864" w:rsidTr="002C5BCB">
        <w:tc>
          <w:tcPr>
            <w:tcW w:w="5000" w:type="pct"/>
          </w:tcPr>
          <w:p w:rsidR="00BD6D48" w:rsidRPr="0086760F" w:rsidRDefault="00BD6D48" w:rsidP="008676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760F">
              <w:rPr>
                <w:rFonts w:ascii="Times New Roman" w:hAnsi="Times New Roman"/>
                <w:smallCaps/>
                <w:sz w:val="20"/>
                <w:szCs w:val="20"/>
                <w:lang w:val="en-GB"/>
              </w:rPr>
              <w:t>Federici</w:t>
            </w:r>
            <w:r w:rsidRPr="0086760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S., &amp; </w:t>
            </w:r>
            <w:r w:rsidRPr="0086760F">
              <w:rPr>
                <w:rFonts w:ascii="Times New Roman" w:hAnsi="Times New Roman"/>
                <w:smallCaps/>
                <w:sz w:val="20"/>
                <w:szCs w:val="20"/>
                <w:lang w:val="en-GB"/>
              </w:rPr>
              <w:t>Meloni</w:t>
            </w:r>
            <w:r w:rsidRPr="0086760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F. (2010). A Note on the Theoretical Framework of World Health Organization Disability Assessment Schedule II (WHODAS II). </w:t>
            </w:r>
            <w:r w:rsidRPr="0086760F">
              <w:rPr>
                <w:rFonts w:ascii="Times New Roman" w:hAnsi="Times New Roman"/>
                <w:i/>
                <w:sz w:val="20"/>
                <w:szCs w:val="20"/>
              </w:rPr>
              <w:t xml:space="preserve">Disability and </w:t>
            </w:r>
            <w:proofErr w:type="spellStart"/>
            <w:r w:rsidRPr="0086760F">
              <w:rPr>
                <w:rFonts w:ascii="Times New Roman" w:hAnsi="Times New Roman"/>
                <w:i/>
                <w:sz w:val="20"/>
                <w:szCs w:val="20"/>
              </w:rPr>
              <w:t>Rehabilitation</w:t>
            </w:r>
            <w:proofErr w:type="spellEnd"/>
            <w:r w:rsidR="00CD4047">
              <w:rPr>
                <w:rFonts w:ascii="Times New Roman" w:hAnsi="Times New Roman"/>
                <w:sz w:val="20"/>
                <w:szCs w:val="20"/>
              </w:rPr>
              <w:t>,</w:t>
            </w:r>
            <w:r w:rsidR="00CD4047" w:rsidRPr="00CD4047">
              <w:rPr>
                <w:rFonts w:ascii="Times New Roman" w:hAnsi="Times New Roman"/>
                <w:i/>
                <w:sz w:val="20"/>
                <w:szCs w:val="20"/>
              </w:rPr>
              <w:t xml:space="preserve"> 32</w:t>
            </w:r>
            <w:proofErr w:type="gramStart"/>
            <w:r w:rsidR="00CD4047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CD4047">
              <w:rPr>
                <w:rFonts w:ascii="Times New Roman" w:hAnsi="Times New Roman"/>
                <w:sz w:val="20"/>
                <w:szCs w:val="20"/>
              </w:rPr>
              <w:t>8), 687-</w:t>
            </w:r>
            <w:r w:rsidRPr="0086760F">
              <w:rPr>
                <w:rFonts w:ascii="Times New Roman" w:hAnsi="Times New Roman"/>
                <w:sz w:val="20"/>
                <w:szCs w:val="20"/>
              </w:rPr>
              <w:t xml:space="preserve">691. </w:t>
            </w:r>
            <w:hyperlink r:id="rId17" w:history="1">
              <w:r w:rsidRPr="0086760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http://dx.doi.org/10.3109/09638280903290012</w:t>
              </w:r>
            </w:hyperlink>
            <w:r w:rsidRPr="008676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D6D48" w:rsidRPr="00430864" w:rsidTr="002C5BCB">
        <w:tc>
          <w:tcPr>
            <w:tcW w:w="5000" w:type="pct"/>
          </w:tcPr>
          <w:p w:rsidR="00BD6D48" w:rsidRPr="0086760F" w:rsidRDefault="00BD6D48" w:rsidP="008676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mallCaps/>
                <w:sz w:val="20"/>
                <w:szCs w:val="20"/>
              </w:rPr>
            </w:pPr>
            <w:proofErr w:type="spellStart"/>
            <w:r w:rsidRPr="0086760F"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  <w:t>Howlin</w:t>
            </w:r>
            <w:proofErr w:type="spellEnd"/>
            <w:r w:rsidRPr="0086760F"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  <w:t xml:space="preserve">, P., Baron-Cohen, S., &amp; </w:t>
            </w:r>
            <w:proofErr w:type="spellStart"/>
            <w:r w:rsidRPr="0086760F"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  <w:t>Hadwin</w:t>
            </w:r>
            <w:proofErr w:type="spellEnd"/>
            <w:r w:rsidRPr="0086760F"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  <w:t xml:space="preserve">, J. </w:t>
            </w:r>
            <w:r w:rsidRPr="008676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(1999). </w:t>
            </w:r>
            <w:r w:rsidRPr="0086760F">
              <w:rPr>
                <w:rFonts w:ascii="Times New Roman" w:hAnsi="Times New Roman"/>
                <w:i/>
                <w:iCs/>
                <w:sz w:val="20"/>
                <w:szCs w:val="20"/>
              </w:rPr>
              <w:t>Teoria della mente e autismo. Insegnare a comprendere gli stati psichici dell’altro</w:t>
            </w:r>
            <w:r w:rsidRPr="0086760F">
              <w:rPr>
                <w:rFonts w:ascii="Times New Roman" w:hAnsi="Times New Roman"/>
                <w:sz w:val="20"/>
                <w:szCs w:val="20"/>
              </w:rPr>
              <w:t>. Trento: Erickson.</w:t>
            </w:r>
          </w:p>
        </w:tc>
      </w:tr>
      <w:tr w:rsidR="0086760F" w:rsidRPr="00430864" w:rsidTr="002C5BCB">
        <w:tc>
          <w:tcPr>
            <w:tcW w:w="5000" w:type="pct"/>
          </w:tcPr>
          <w:p w:rsidR="0086760F" w:rsidRPr="0086760F" w:rsidRDefault="0086760F" w:rsidP="002C5BCB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760F">
              <w:rPr>
                <w:rFonts w:ascii="Times New Roman" w:hAnsi="Times New Roman"/>
                <w:smallCaps/>
                <w:sz w:val="20"/>
                <w:szCs w:val="20"/>
              </w:rPr>
              <w:t>Organizzazione Mondiale</w:t>
            </w:r>
            <w:r w:rsidRPr="00867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60F">
              <w:rPr>
                <w:rFonts w:ascii="Times New Roman" w:hAnsi="Times New Roman"/>
                <w:smallCaps/>
                <w:sz w:val="20"/>
                <w:szCs w:val="20"/>
              </w:rPr>
              <w:t>della Sanità</w:t>
            </w:r>
            <w:r w:rsidRPr="0086760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86760F">
              <w:rPr>
                <w:rFonts w:ascii="Times New Roman" w:hAnsi="Times New Roman"/>
                <w:sz w:val="20"/>
                <w:szCs w:val="20"/>
              </w:rPr>
              <w:t>(2002</w:t>
            </w:r>
            <w:proofErr w:type="gramEnd"/>
            <w:r w:rsidRPr="0086760F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86760F">
              <w:rPr>
                <w:rFonts w:ascii="Times New Roman" w:hAnsi="Times New Roman"/>
                <w:i/>
                <w:iCs/>
                <w:sz w:val="20"/>
                <w:szCs w:val="20"/>
              </w:rPr>
              <w:t>ICF: Classificazione internazionale del funzionamento, della disabilità e della salute</w:t>
            </w:r>
            <w:r w:rsidRPr="0086760F">
              <w:rPr>
                <w:rFonts w:ascii="Times New Roman" w:hAnsi="Times New Roman"/>
                <w:sz w:val="20"/>
                <w:szCs w:val="20"/>
              </w:rPr>
              <w:t xml:space="preserve">. Trento: Erickson. </w:t>
            </w:r>
            <w:hyperlink r:id="rId18" w:history="1">
              <w:r w:rsidRPr="0086760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http://books.google.com/books?id=pwb9ywSVKxwC&amp;printsec=frontcover&amp;dq=icf&amp;ei=OTdoSofnMqf8ygST_Y2-BA&amp;hl=it</w:t>
              </w:r>
            </w:hyperlink>
          </w:p>
        </w:tc>
      </w:tr>
      <w:tr w:rsidR="0086760F" w:rsidRPr="00430864" w:rsidTr="002C5BCB">
        <w:tc>
          <w:tcPr>
            <w:tcW w:w="5000" w:type="pct"/>
          </w:tcPr>
          <w:p w:rsidR="0086760F" w:rsidRPr="0086760F" w:rsidRDefault="0086760F" w:rsidP="002C5BCB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760F">
              <w:rPr>
                <w:rFonts w:ascii="Times New Roman" w:hAnsi="Times New Roman"/>
                <w:sz w:val="20"/>
                <w:szCs w:val="20"/>
              </w:rPr>
              <w:t xml:space="preserve">Organizzazione Mondiale della Sanità. </w:t>
            </w:r>
            <w:proofErr w:type="gramStart"/>
            <w:r w:rsidRPr="0086760F">
              <w:rPr>
                <w:rFonts w:ascii="Times New Roman" w:hAnsi="Times New Roman"/>
                <w:sz w:val="20"/>
                <w:szCs w:val="20"/>
              </w:rPr>
              <w:t>(2007</w:t>
            </w:r>
            <w:proofErr w:type="gramEnd"/>
            <w:r w:rsidRPr="0086760F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proofErr w:type="gramStart"/>
            <w:r w:rsidRPr="0086760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ICF-CY: Classificazione Internazionale del Funzionamento, della Disabilità e della Salute </w:t>
            </w:r>
            <w:r w:rsidR="00CD4047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86760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Versione per Bambini e Adolescenti</w:t>
            </w:r>
            <w:proofErr w:type="gramEnd"/>
            <w:r w:rsidRPr="0086760F">
              <w:rPr>
                <w:rFonts w:ascii="Times New Roman" w:hAnsi="Times New Roman"/>
                <w:sz w:val="20"/>
                <w:szCs w:val="20"/>
              </w:rPr>
              <w:t>. Trento: Erickson.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9" w:anchor="v=onepage&amp;q&amp;f=false" w:history="1">
              <w:r w:rsidRPr="0086760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http://books.google.com/books?id=SWFQDXyU-rcC&amp;printsec=frontcover&amp;hl=it&amp;source=gbs_slider_thumb#v=onepage&amp;q&amp;f=false</w:t>
              </w:r>
            </w:hyperlink>
            <w:r w:rsidRPr="008676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D6D48" w:rsidRPr="00430864" w:rsidTr="002C5BCB">
        <w:tc>
          <w:tcPr>
            <w:tcW w:w="5000" w:type="pct"/>
          </w:tcPr>
          <w:p w:rsidR="00BD6D48" w:rsidRPr="0086760F" w:rsidRDefault="00A63343" w:rsidP="00A63343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Materiale del seminario condotto dal Centro FARE di Perugia per l’</w:t>
            </w:r>
            <w:r w:rsidRPr="00A63343">
              <w:rPr>
                <w:rFonts w:ascii="Times New Roman" w:hAnsi="Times New Roman"/>
                <w:sz w:val="20"/>
                <w:szCs w:val="20"/>
              </w:rPr>
              <w:t>approfondimento diagnostico e l</w:t>
            </w:r>
            <w:r>
              <w:rPr>
                <w:rFonts w:ascii="Times New Roman" w:hAnsi="Times New Roman"/>
                <w:sz w:val="20"/>
                <w:szCs w:val="20"/>
              </w:rPr>
              <w:t>’</w:t>
            </w:r>
            <w:r w:rsidRPr="00A63343">
              <w:rPr>
                <w:rFonts w:ascii="Times New Roman" w:hAnsi="Times New Roman"/>
                <w:sz w:val="20"/>
                <w:szCs w:val="20"/>
              </w:rPr>
              <w:t>intervento d</w:t>
            </w:r>
            <w:r>
              <w:rPr>
                <w:rFonts w:ascii="Times New Roman" w:hAnsi="Times New Roman"/>
                <w:sz w:val="20"/>
                <w:szCs w:val="20"/>
              </w:rPr>
              <w:t>’</w:t>
            </w:r>
            <w:r w:rsidRPr="00A63343">
              <w:rPr>
                <w:rFonts w:ascii="Times New Roman" w:hAnsi="Times New Roman"/>
                <w:sz w:val="20"/>
                <w:szCs w:val="20"/>
              </w:rPr>
              <w:t>aiuto rivolto a bambini e rag</w:t>
            </w:r>
            <w:proofErr w:type="gramEnd"/>
            <w:r w:rsidRPr="00A63343">
              <w:rPr>
                <w:rFonts w:ascii="Times New Roman" w:hAnsi="Times New Roman"/>
                <w:sz w:val="20"/>
                <w:szCs w:val="20"/>
              </w:rPr>
              <w:t>azzi con DSA o con difficoltà cognitive e linguistiche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hyperlink r:id="rId20" w:history="1">
              <w:r w:rsidRPr="00F8079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http://www.centrofare.it/it/</w:t>
              </w:r>
            </w:hyperlink>
          </w:p>
        </w:tc>
      </w:tr>
    </w:tbl>
    <w:p w:rsidR="00BD6D48" w:rsidRPr="005363A7" w:rsidRDefault="00BD6D48" w:rsidP="00BD6D48"/>
    <w:p w:rsidR="00D05E46" w:rsidRPr="000541C9" w:rsidRDefault="00D05E46" w:rsidP="000541C9"/>
    <w:sectPr w:rsidR="00D05E46" w:rsidRPr="000541C9" w:rsidSect="000D4B6C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440" w:right="1440" w:bottom="1440" w:left="1797" w:header="709" w:footer="709" w:gutter="0"/>
      <w:pgBorders w:zOrder="back">
        <w:left w:val="single" w:sz="8" w:space="4" w:color="CC99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3D" w:rsidRDefault="00852D3D">
      <w:r>
        <w:separator/>
      </w:r>
    </w:p>
  </w:endnote>
  <w:endnote w:type="continuationSeparator" w:id="0">
    <w:p w:rsidR="00852D3D" w:rsidRDefault="0085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340" w:type="dxa"/>
      <w:tblInd w:w="-15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73"/>
      <w:gridCol w:w="5020"/>
      <w:gridCol w:w="4847"/>
    </w:tblGrid>
    <w:tr w:rsidR="0071434C" w:rsidTr="009F21C8">
      <w:trPr>
        <w:trHeight w:val="1258"/>
      </w:trPr>
      <w:tc>
        <w:tcPr>
          <w:tcW w:w="1474" w:type="dxa"/>
          <w:tcBorders>
            <w:top w:val="nil"/>
            <w:left w:val="nil"/>
            <w:bottom w:val="nil"/>
            <w:right w:val="single" w:sz="48" w:space="0" w:color="996633"/>
          </w:tcBorders>
          <w:shd w:val="clear" w:color="auto" w:fill="996633"/>
          <w:vAlign w:val="center"/>
        </w:tcPr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</w:pPr>
          <w:r w:rsidRPr="00A505FB">
            <w:rPr>
              <w:rFonts w:ascii="Arial" w:hAnsi="Aria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  <w:t>Dipartimento di Scienze Umane e della Formazione</w:t>
          </w:r>
        </w:p>
      </w:tc>
      <w:tc>
        <w:tcPr>
          <w:tcW w:w="5040" w:type="dxa"/>
          <w:tcBorders>
            <w:top w:val="nil"/>
            <w:left w:val="single" w:sz="48" w:space="0" w:color="996633"/>
            <w:bottom w:val="nil"/>
            <w:right w:val="nil"/>
          </w:tcBorders>
          <w:shd w:val="clear" w:color="auto" w:fill="FFCC00"/>
          <w:tcMar>
            <w:top w:w="0" w:type="dxa"/>
            <w:left w:w="567" w:type="dxa"/>
            <w:bottom w:w="0" w:type="dxa"/>
            <w:right w:w="108" w:type="dxa"/>
          </w:tcMar>
          <w:vAlign w:val="center"/>
        </w:tcPr>
        <w:p w:rsidR="0071434C" w:rsidRPr="00A505FB" w:rsidRDefault="0071434C" w:rsidP="00386514">
          <w:pPr>
            <w:pStyle w:val="Footer"/>
            <w:jc w:val="lef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Piazza G. Ermini, </w:t>
          </w:r>
          <w:proofErr w:type="gramStart"/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1</w:t>
          </w:r>
          <w:proofErr w:type="gramEnd"/>
        </w:p>
        <w:p w:rsidR="0071434C" w:rsidRPr="00A505FB" w:rsidRDefault="0071434C" w:rsidP="00386514">
          <w:pPr>
            <w:pStyle w:val="Footer"/>
            <w:jc w:val="lef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I-06123 Perugia</w:t>
          </w:r>
        </w:p>
      </w:tc>
      <w:tc>
        <w:tcPr>
          <w:tcW w:w="4860" w:type="dxa"/>
          <w:shd w:val="clear" w:color="auto" w:fill="FFCC00"/>
          <w:tcMar>
            <w:top w:w="0" w:type="dxa"/>
            <w:left w:w="108" w:type="dxa"/>
            <w:bottom w:w="0" w:type="dxa"/>
            <w:right w:w="567" w:type="dxa"/>
          </w:tcMar>
          <w:vAlign w:val="center"/>
        </w:tcPr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Prof. Stefano Federici</w:t>
          </w:r>
        </w:p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Psicologo</w:t>
          </w:r>
        </w:p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Professore associato di Psicologia generale</w:t>
          </w:r>
        </w:p>
        <w:p w:rsidR="0071434C" w:rsidRPr="00A505FB" w:rsidRDefault="00852D3D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hyperlink r:id="rId1" w:history="1">
            <w:r w:rsidR="0071434C" w:rsidRPr="00A505FB">
              <w:rPr>
                <w:rStyle w:val="Hyperlink"/>
                <w:rFonts w:ascii="Arial" w:hAnsi="Arial" w:cs="Arial"/>
                <w:b/>
                <w:color w:val="993300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stefano.federici@unipg.it</w:t>
            </w:r>
          </w:hyperlink>
        </w:p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+39 347 3769497</w:t>
          </w:r>
        </w:p>
      </w:tc>
    </w:tr>
  </w:tbl>
  <w:p w:rsidR="00C67DF2" w:rsidRPr="009A460A" w:rsidRDefault="002C041C" w:rsidP="009A460A">
    <w:pPr>
      <w:pStyle w:val="Footer"/>
      <w:jc w:val="center"/>
      <w:rPr>
        <w:color w:val="993300"/>
        <w:sz w:val="16"/>
      </w:rPr>
    </w:pPr>
    <w:r w:rsidRPr="009A460A">
      <w:rPr>
        <w:rStyle w:val="PageNumber"/>
        <w:color w:val="993300"/>
        <w:sz w:val="16"/>
      </w:rPr>
      <w:fldChar w:fldCharType="begin"/>
    </w:r>
    <w:r w:rsidR="009A460A" w:rsidRPr="009A460A">
      <w:rPr>
        <w:rStyle w:val="PageNumber"/>
        <w:color w:val="993300"/>
        <w:sz w:val="16"/>
      </w:rPr>
      <w:instrText xml:space="preserve"> PAGE </w:instrText>
    </w:r>
    <w:r w:rsidRPr="009A460A">
      <w:rPr>
        <w:rStyle w:val="PageNumber"/>
        <w:color w:val="993300"/>
        <w:sz w:val="16"/>
      </w:rPr>
      <w:fldChar w:fldCharType="separate"/>
    </w:r>
    <w:r w:rsidR="00652F5F">
      <w:rPr>
        <w:rStyle w:val="PageNumber"/>
        <w:noProof/>
        <w:color w:val="993300"/>
        <w:sz w:val="16"/>
      </w:rPr>
      <w:t>2</w:t>
    </w:r>
    <w:r w:rsidRPr="009A460A">
      <w:rPr>
        <w:rStyle w:val="PageNumber"/>
        <w:color w:val="993300"/>
        <w:sz w:val="16"/>
      </w:rPr>
      <w:fldChar w:fldCharType="end"/>
    </w:r>
  </w:p>
  <w:p w:rsidR="00C54FFD" w:rsidRDefault="00C54F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340" w:type="dxa"/>
      <w:tblInd w:w="-15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73"/>
      <w:gridCol w:w="5020"/>
      <w:gridCol w:w="4847"/>
    </w:tblGrid>
    <w:tr w:rsidR="00EE3909" w:rsidTr="003C480E">
      <w:trPr>
        <w:trHeight w:val="1258"/>
      </w:trPr>
      <w:tc>
        <w:tcPr>
          <w:tcW w:w="1474" w:type="dxa"/>
          <w:tcBorders>
            <w:right w:val="single" w:sz="48" w:space="0" w:color="996633"/>
          </w:tcBorders>
          <w:shd w:val="clear" w:color="auto" w:fill="996633"/>
          <w:vAlign w:val="center"/>
        </w:tcPr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</w:pPr>
          <w:r w:rsidRPr="00A505FB">
            <w:rPr>
              <w:rFonts w:ascii="Arial" w:hAnsi="Aria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  <w:t>Dipartimento di Scienze Umane e della Formazione</w:t>
          </w:r>
        </w:p>
      </w:tc>
      <w:tc>
        <w:tcPr>
          <w:tcW w:w="5040" w:type="dxa"/>
          <w:tcBorders>
            <w:left w:val="single" w:sz="48" w:space="0" w:color="996633"/>
          </w:tcBorders>
          <w:shd w:val="clear" w:color="auto" w:fill="FFCC00"/>
          <w:tcMar>
            <w:left w:w="567" w:type="dxa"/>
          </w:tcMar>
          <w:vAlign w:val="center"/>
        </w:tcPr>
        <w:p w:rsidR="009A460A" w:rsidRPr="00A505FB" w:rsidRDefault="009A460A">
          <w:pPr>
            <w:pStyle w:val="Footer"/>
            <w:jc w:val="lef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Piazza G. Ermini, </w:t>
          </w:r>
          <w:proofErr w:type="gramStart"/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1</w:t>
          </w:r>
          <w:proofErr w:type="gramEnd"/>
        </w:p>
        <w:p w:rsidR="009A460A" w:rsidRPr="00A505FB" w:rsidRDefault="009A460A">
          <w:pPr>
            <w:pStyle w:val="Footer"/>
            <w:jc w:val="lef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I-06123 Perugia</w:t>
          </w:r>
        </w:p>
      </w:tc>
      <w:tc>
        <w:tcPr>
          <w:tcW w:w="4860" w:type="dxa"/>
          <w:shd w:val="clear" w:color="auto" w:fill="FFCC00"/>
          <w:tcMar>
            <w:right w:w="567" w:type="dxa"/>
          </w:tcMar>
          <w:vAlign w:val="center"/>
        </w:tcPr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Prof. Stefano Federici</w:t>
          </w:r>
        </w:p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Psicologo</w:t>
          </w:r>
        </w:p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Professore associato di Psicologia generale</w:t>
          </w:r>
        </w:p>
        <w:p w:rsidR="009A460A" w:rsidRPr="00A505FB" w:rsidRDefault="00852D3D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hyperlink r:id="rId1" w:history="1">
            <w:r w:rsidR="009A460A" w:rsidRPr="00A505FB">
              <w:rPr>
                <w:rStyle w:val="Hyperlink"/>
                <w:rFonts w:ascii="Arial" w:hAnsi="Arial" w:cs="Arial"/>
                <w:b/>
                <w:color w:val="993300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stefano.federici@unipg.it</w:t>
            </w:r>
          </w:hyperlink>
        </w:p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+39 347 3769497</w:t>
          </w:r>
        </w:p>
      </w:tc>
    </w:tr>
  </w:tbl>
  <w:p w:rsidR="009A460A" w:rsidRDefault="009A4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3D" w:rsidRDefault="00852D3D">
      <w:r>
        <w:separator/>
      </w:r>
    </w:p>
  </w:footnote>
  <w:footnote w:type="continuationSeparator" w:id="0">
    <w:p w:rsidR="00852D3D" w:rsidRDefault="00852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C9" w:rsidRDefault="00A505F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9F11C7A" wp14:editId="41DE4C10">
              <wp:simplePos x="0" y="0"/>
              <wp:positionH relativeFrom="column">
                <wp:posOffset>-1028700</wp:posOffset>
              </wp:positionH>
              <wp:positionV relativeFrom="page">
                <wp:posOffset>1066800</wp:posOffset>
              </wp:positionV>
              <wp:extent cx="879475" cy="1638300"/>
              <wp:effectExtent l="0" t="0" r="0" b="0"/>
              <wp:wrapNone/>
              <wp:docPr id="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9475" cy="1638300"/>
                        <a:chOff x="404" y="1440"/>
                        <a:chExt cx="1385" cy="2580"/>
                      </a:xfrm>
                    </wpg:grpSpPr>
                    <wps:wsp>
                      <wps:cNvPr id="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04" y="2580"/>
                          <a:ext cx="1385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1C8" w:rsidRPr="000D4B6C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0D4B6C"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  <w:t>Università degli studi di Perugia</w:t>
                            </w:r>
                          </w:p>
                          <w:p w:rsidR="009F21C8" w:rsidRPr="000D4B6C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</w:rPr>
                            </w:pPr>
                          </w:p>
                          <w:p w:rsidR="009F21C8" w:rsidRPr="000D4B6C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0D4B6C"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  <w:t>Stefano Federici</w:t>
                            </w:r>
                          </w:p>
                          <w:p w:rsidR="009F21C8" w:rsidRPr="000D4B6C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0D4B6C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>Psicologo</w:t>
                            </w:r>
                          </w:p>
                          <w:p w:rsidR="009F21C8" w:rsidRPr="000D4B6C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0D4B6C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>Professore di Psicologia generale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6" descr="Unipg_logo Sen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" y="1440"/>
                          <a:ext cx="1134" cy="1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left:0;text-align:left;margin-left:-81pt;margin-top:84pt;width:69.25pt;height:129pt;z-index:-251658240;mso-position-vertical-relative:page" coordorigin="404,1440" coordsize="1385,2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404;top:2580;width:138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9F21C8" w:rsidRPr="000D4B6C" w:rsidRDefault="009F21C8" w:rsidP="009F21C8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</w:pPr>
                      <w:r w:rsidRPr="000D4B6C"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  <w:t>Università degli studi di Perugia</w:t>
                      </w:r>
                    </w:p>
                    <w:p w:rsidR="009F21C8" w:rsidRPr="000D4B6C" w:rsidRDefault="009F21C8" w:rsidP="009F21C8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</w:rPr>
                      </w:pPr>
                    </w:p>
                    <w:p w:rsidR="009F21C8" w:rsidRPr="000D4B6C" w:rsidRDefault="009F21C8" w:rsidP="009F21C8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</w:pPr>
                      <w:r w:rsidRPr="000D4B6C"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  <w:t>Stefano Federici</w:t>
                      </w:r>
                    </w:p>
                    <w:p w:rsidR="009F21C8" w:rsidRPr="000D4B6C" w:rsidRDefault="009F21C8" w:rsidP="009F21C8">
                      <w:pPr>
                        <w:jc w:val="center"/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</w:pPr>
                      <w:r w:rsidRPr="000D4B6C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>Psicologo</w:t>
                      </w:r>
                    </w:p>
                    <w:p w:rsidR="009F21C8" w:rsidRPr="000D4B6C" w:rsidRDefault="009F21C8" w:rsidP="009F21C8">
                      <w:pPr>
                        <w:jc w:val="center"/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</w:pPr>
                      <w:r w:rsidRPr="000D4B6C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>Professore di Psicologia generale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8" type="#_x0000_t75" alt="Unipg_logo Senape" style="position:absolute;left:537;top:1440;width:1134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NT0zDAAAA2gAAAA8AAABkcnMvZG93bnJldi54bWxEj09rwkAUxO8Fv8PyhN7qRg9RU1cRQVAK&#10;tf5Be3xkX5PQ7NuwuzXx27sFweMwM79hZovO1OJKzleWFQwHCQji3OqKCwWn4/ptAsIHZI21ZVJw&#10;Iw+Lee9lhpm2Le/pegiFiBD2GSooQ2gyKX1ekkE/sA1x9H6sMxiidIXUDtsIN7UcJUkqDVYcF0ps&#10;aFVS/nv4MwqS9rIZIu6+0w87dV+f7Xk7no6Ueu13y3cQgbrwDD/aG60ghf8r8QbI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81PTMMAAADaAAAADwAAAAAAAAAAAAAAAACf&#10;AgAAZHJzL2Rvd25yZXYueG1sUEsFBgAAAAAEAAQA9wAAAI8DAAAAAA==&#10;">
                <v:imagedata r:id="rId2" o:title="Unipg_logo Senape"/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4A" w:rsidRDefault="00A505F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818D031" wp14:editId="3AF79B21">
              <wp:simplePos x="0" y="0"/>
              <wp:positionH relativeFrom="column">
                <wp:posOffset>-1028700</wp:posOffset>
              </wp:positionH>
              <wp:positionV relativeFrom="page">
                <wp:posOffset>914400</wp:posOffset>
              </wp:positionV>
              <wp:extent cx="879475" cy="1638300"/>
              <wp:effectExtent l="0" t="0" r="0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9475" cy="1638300"/>
                        <a:chOff x="404" y="1440"/>
                        <a:chExt cx="1385" cy="2580"/>
                      </a:xfrm>
                    </wpg:grpSpPr>
                    <wps:wsp>
                      <wps:cNvPr id="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04" y="2580"/>
                          <a:ext cx="1385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FC9" w:rsidRPr="002F031A" w:rsidRDefault="00BE3FC9" w:rsidP="00BE3FC9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2F031A"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  <w:t>Università degli studi di Perugia</w:t>
                            </w:r>
                          </w:p>
                          <w:p w:rsidR="00BE3FC9" w:rsidRPr="002F031A" w:rsidRDefault="00BE3FC9" w:rsidP="00BE3FC9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</w:rPr>
                            </w:pPr>
                          </w:p>
                          <w:p w:rsidR="00BE3FC9" w:rsidRPr="002F031A" w:rsidRDefault="00BE3FC9" w:rsidP="00BE3FC9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2F031A"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  <w:t>Stefano Federici</w:t>
                            </w:r>
                          </w:p>
                          <w:p w:rsidR="00BE3FC9" w:rsidRPr="002F031A" w:rsidRDefault="00363070" w:rsidP="00BE3FC9">
                            <w:pPr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2F031A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>Psicologo</w:t>
                            </w:r>
                          </w:p>
                          <w:p w:rsidR="00BE3FC9" w:rsidRPr="002F031A" w:rsidRDefault="00363070" w:rsidP="00BE3FC9">
                            <w:pPr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2F031A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 xml:space="preserve">Professore </w:t>
                            </w:r>
                            <w:r w:rsidR="00BE3FC9" w:rsidRPr="002F031A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>di Psicologia generale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0" descr="Unipg_logo Sen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" y="1440"/>
                          <a:ext cx="1134" cy="1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9" style="position:absolute;left:0;text-align:left;margin-left:-81pt;margin-top:1in;width:69.25pt;height:129pt;z-index:-251659264;mso-position-vertical-relative:page" coordorigin="404,1440" coordsize="1385,2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404;top:2580;width:138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3FC9" w:rsidRPr="002F031A" w:rsidRDefault="00BE3FC9" w:rsidP="00BE3FC9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</w:pPr>
                      <w:r w:rsidRPr="002F031A"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  <w:t>Università degli studi di Perugia</w:t>
                      </w:r>
                    </w:p>
                    <w:p w:rsidR="00BE3FC9" w:rsidRPr="002F031A" w:rsidRDefault="00BE3FC9" w:rsidP="00BE3FC9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</w:rPr>
                      </w:pPr>
                    </w:p>
                    <w:p w:rsidR="00BE3FC9" w:rsidRPr="002F031A" w:rsidRDefault="00BE3FC9" w:rsidP="00BE3FC9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</w:pPr>
                      <w:r w:rsidRPr="002F031A"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  <w:t>Stefano Federici</w:t>
                      </w:r>
                    </w:p>
                    <w:p w:rsidR="00BE3FC9" w:rsidRPr="002F031A" w:rsidRDefault="00363070" w:rsidP="00BE3FC9">
                      <w:pPr>
                        <w:jc w:val="center"/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</w:pPr>
                      <w:r w:rsidRPr="002F031A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>Psicologo</w:t>
                      </w:r>
                    </w:p>
                    <w:p w:rsidR="00BE3FC9" w:rsidRPr="002F031A" w:rsidRDefault="00363070" w:rsidP="00BE3FC9">
                      <w:pPr>
                        <w:jc w:val="center"/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</w:pPr>
                      <w:r w:rsidRPr="002F031A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 xml:space="preserve">Professore </w:t>
                      </w:r>
                      <w:r w:rsidR="00BE3FC9" w:rsidRPr="002F031A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>di Psicologia generale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1" type="#_x0000_t75" alt="Unipg_logo Senape" style="position:absolute;left:537;top:1440;width:1134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67NTEAAAA2gAAAA8AAABkcnMvZG93bnJldi54bWxEj0FrwkAUhO8F/8PyCt7qJgpWoxspBUER&#10;WrVFPT6yr0kw+zbsrib9991CocdhZr5hlqveNOJOzteWFaSjBARxYXXNpYLPj/XTDIQPyBoby6Tg&#10;mzys8sHDEjNtOz7Q/RhKESHsM1RQhdBmUvqiIoN+ZFvi6H1ZZzBE6UqpHXYRbho5TpKpNFhzXKiw&#10;pdeKiuvxZhQk3XmTIr5fpjs7d/u37rR9no+VGj72LwsQgfrwH/5rb7SCCfxeiTdA5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67NTEAAAA2gAAAA8AAAAAAAAAAAAAAAAA&#10;nwIAAGRycy9kb3ducmV2LnhtbFBLBQYAAAAABAAEAPcAAACQAwAAAAA=&#10;">
                <v:imagedata r:id="rId2" o:title="Unipg_logo Senape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/>
      </w:rPr>
    </w:lvl>
  </w:abstractNum>
  <w:abstractNum w:abstractNumId="1">
    <w:nsid w:val="1EEC7C55"/>
    <w:multiLevelType w:val="hybridMultilevel"/>
    <w:tmpl w:val="5E821DEE"/>
    <w:lvl w:ilvl="0" w:tplc="527A65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6BC2A0C"/>
    <w:multiLevelType w:val="hybridMultilevel"/>
    <w:tmpl w:val="9C70E6D2"/>
    <w:lvl w:ilvl="0" w:tplc="BD8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50770"/>
    <w:multiLevelType w:val="hybridMultilevel"/>
    <w:tmpl w:val="21228B70"/>
    <w:lvl w:ilvl="0" w:tplc="6B1C9B9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lang w:val="it-IT"/>
      </w:rPr>
    </w:lvl>
    <w:lvl w:ilvl="1" w:tplc="527A65AE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lang w:val="it-I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7656C59"/>
    <w:multiLevelType w:val="hybridMultilevel"/>
    <w:tmpl w:val="D50E01F6"/>
    <w:lvl w:ilvl="0" w:tplc="527A65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E030586"/>
    <w:multiLevelType w:val="hybridMultilevel"/>
    <w:tmpl w:val="D7EC23DE"/>
    <w:lvl w:ilvl="0" w:tplc="5FAEFF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166A0C"/>
    <w:multiLevelType w:val="hybridMultilevel"/>
    <w:tmpl w:val="353835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09451F"/>
    <w:multiLevelType w:val="hybridMultilevel"/>
    <w:tmpl w:val="0310B8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965C6E"/>
    <w:multiLevelType w:val="hybridMultilevel"/>
    <w:tmpl w:val="737483CA"/>
    <w:lvl w:ilvl="0" w:tplc="BD8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8044B4"/>
    <w:multiLevelType w:val="hybridMultilevel"/>
    <w:tmpl w:val="CFA0D0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7118C2"/>
    <w:multiLevelType w:val="hybridMultilevel"/>
    <w:tmpl w:val="E9BEC2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B346C"/>
    <w:multiLevelType w:val="hybridMultilevel"/>
    <w:tmpl w:val="1B1C685E"/>
    <w:lvl w:ilvl="0" w:tplc="BD8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A0"/>
    <w:rsid w:val="00001251"/>
    <w:rsid w:val="000019B2"/>
    <w:rsid w:val="00002112"/>
    <w:rsid w:val="00005314"/>
    <w:rsid w:val="00011AE4"/>
    <w:rsid w:val="00012E2B"/>
    <w:rsid w:val="00014E95"/>
    <w:rsid w:val="00016EB9"/>
    <w:rsid w:val="0001751B"/>
    <w:rsid w:val="00020D6D"/>
    <w:rsid w:val="00021A27"/>
    <w:rsid w:val="00025D2B"/>
    <w:rsid w:val="00027C94"/>
    <w:rsid w:val="000304F4"/>
    <w:rsid w:val="00033097"/>
    <w:rsid w:val="000332D2"/>
    <w:rsid w:val="00033CF8"/>
    <w:rsid w:val="0003504A"/>
    <w:rsid w:val="00041EE2"/>
    <w:rsid w:val="00043811"/>
    <w:rsid w:val="00043CCC"/>
    <w:rsid w:val="00043D00"/>
    <w:rsid w:val="00045EB3"/>
    <w:rsid w:val="000515DA"/>
    <w:rsid w:val="000529E5"/>
    <w:rsid w:val="000541C9"/>
    <w:rsid w:val="000549FE"/>
    <w:rsid w:val="00055701"/>
    <w:rsid w:val="00055852"/>
    <w:rsid w:val="000565B4"/>
    <w:rsid w:val="0005769A"/>
    <w:rsid w:val="00061376"/>
    <w:rsid w:val="000613A3"/>
    <w:rsid w:val="00062C3C"/>
    <w:rsid w:val="00072316"/>
    <w:rsid w:val="000725B5"/>
    <w:rsid w:val="00072C67"/>
    <w:rsid w:val="000734A5"/>
    <w:rsid w:val="00074C56"/>
    <w:rsid w:val="0007580B"/>
    <w:rsid w:val="00076E3B"/>
    <w:rsid w:val="00080A00"/>
    <w:rsid w:val="00080BF3"/>
    <w:rsid w:val="00080D24"/>
    <w:rsid w:val="000917E1"/>
    <w:rsid w:val="00092C5E"/>
    <w:rsid w:val="00094416"/>
    <w:rsid w:val="000950BF"/>
    <w:rsid w:val="000974A0"/>
    <w:rsid w:val="00097515"/>
    <w:rsid w:val="000975B4"/>
    <w:rsid w:val="000A04FD"/>
    <w:rsid w:val="000A1A6C"/>
    <w:rsid w:val="000A1BFB"/>
    <w:rsid w:val="000A4EF5"/>
    <w:rsid w:val="000A72B9"/>
    <w:rsid w:val="000B2993"/>
    <w:rsid w:val="000B5D30"/>
    <w:rsid w:val="000C034A"/>
    <w:rsid w:val="000C1164"/>
    <w:rsid w:val="000C1EA0"/>
    <w:rsid w:val="000C43C2"/>
    <w:rsid w:val="000D0749"/>
    <w:rsid w:val="000D1D47"/>
    <w:rsid w:val="000D27C6"/>
    <w:rsid w:val="000D4B6C"/>
    <w:rsid w:val="000D6F88"/>
    <w:rsid w:val="000E1439"/>
    <w:rsid w:val="000E3BA2"/>
    <w:rsid w:val="000E45A7"/>
    <w:rsid w:val="000E4F1A"/>
    <w:rsid w:val="000E5DAB"/>
    <w:rsid w:val="000E634C"/>
    <w:rsid w:val="000E734B"/>
    <w:rsid w:val="000F147B"/>
    <w:rsid w:val="000F1D60"/>
    <w:rsid w:val="000F2491"/>
    <w:rsid w:val="000F25F5"/>
    <w:rsid w:val="000F2FBD"/>
    <w:rsid w:val="000F3EB3"/>
    <w:rsid w:val="000F498F"/>
    <w:rsid w:val="000F52E5"/>
    <w:rsid w:val="000F6DED"/>
    <w:rsid w:val="000F79CF"/>
    <w:rsid w:val="00103020"/>
    <w:rsid w:val="0010620A"/>
    <w:rsid w:val="001076A8"/>
    <w:rsid w:val="00110113"/>
    <w:rsid w:val="001118B3"/>
    <w:rsid w:val="00111B2A"/>
    <w:rsid w:val="0011493D"/>
    <w:rsid w:val="00115FE2"/>
    <w:rsid w:val="0011673D"/>
    <w:rsid w:val="00123FD2"/>
    <w:rsid w:val="00130FF0"/>
    <w:rsid w:val="00131F98"/>
    <w:rsid w:val="001359A1"/>
    <w:rsid w:val="0013652F"/>
    <w:rsid w:val="00136AD0"/>
    <w:rsid w:val="00137AF6"/>
    <w:rsid w:val="00140E32"/>
    <w:rsid w:val="00141718"/>
    <w:rsid w:val="00142F7E"/>
    <w:rsid w:val="00150511"/>
    <w:rsid w:val="001578A1"/>
    <w:rsid w:val="0016239A"/>
    <w:rsid w:val="00162656"/>
    <w:rsid w:val="00166117"/>
    <w:rsid w:val="00166624"/>
    <w:rsid w:val="00167936"/>
    <w:rsid w:val="00174476"/>
    <w:rsid w:val="00175966"/>
    <w:rsid w:val="00180C32"/>
    <w:rsid w:val="00182B6B"/>
    <w:rsid w:val="001832A1"/>
    <w:rsid w:val="001866B6"/>
    <w:rsid w:val="0018780A"/>
    <w:rsid w:val="00187F68"/>
    <w:rsid w:val="00190456"/>
    <w:rsid w:val="001916E9"/>
    <w:rsid w:val="00191D36"/>
    <w:rsid w:val="001972B3"/>
    <w:rsid w:val="001A526D"/>
    <w:rsid w:val="001A52EF"/>
    <w:rsid w:val="001A62E3"/>
    <w:rsid w:val="001A63D7"/>
    <w:rsid w:val="001A786D"/>
    <w:rsid w:val="001B0604"/>
    <w:rsid w:val="001B46E4"/>
    <w:rsid w:val="001B4C20"/>
    <w:rsid w:val="001B6D9F"/>
    <w:rsid w:val="001B7670"/>
    <w:rsid w:val="001B7767"/>
    <w:rsid w:val="001C1974"/>
    <w:rsid w:val="001C38D1"/>
    <w:rsid w:val="001C39DC"/>
    <w:rsid w:val="001C6225"/>
    <w:rsid w:val="001C78E2"/>
    <w:rsid w:val="001D2FB8"/>
    <w:rsid w:val="001D30B1"/>
    <w:rsid w:val="001D416B"/>
    <w:rsid w:val="001D6180"/>
    <w:rsid w:val="001E1206"/>
    <w:rsid w:val="001E134E"/>
    <w:rsid w:val="001E3B7D"/>
    <w:rsid w:val="001E58D3"/>
    <w:rsid w:val="001E6AB7"/>
    <w:rsid w:val="001F0906"/>
    <w:rsid w:val="001F2398"/>
    <w:rsid w:val="001F3108"/>
    <w:rsid w:val="001F3FCC"/>
    <w:rsid w:val="00200C08"/>
    <w:rsid w:val="00202E5D"/>
    <w:rsid w:val="00203D3D"/>
    <w:rsid w:val="00206CFD"/>
    <w:rsid w:val="00207B0C"/>
    <w:rsid w:val="00212F74"/>
    <w:rsid w:val="00214F3E"/>
    <w:rsid w:val="002154D7"/>
    <w:rsid w:val="00223FE2"/>
    <w:rsid w:val="002260C5"/>
    <w:rsid w:val="002279FD"/>
    <w:rsid w:val="0023109B"/>
    <w:rsid w:val="00233967"/>
    <w:rsid w:val="00235452"/>
    <w:rsid w:val="00241AD4"/>
    <w:rsid w:val="002424D9"/>
    <w:rsid w:val="00242A7D"/>
    <w:rsid w:val="002437B5"/>
    <w:rsid w:val="002440BD"/>
    <w:rsid w:val="0024479B"/>
    <w:rsid w:val="00245552"/>
    <w:rsid w:val="00251966"/>
    <w:rsid w:val="002605EC"/>
    <w:rsid w:val="00261EEC"/>
    <w:rsid w:val="0026297B"/>
    <w:rsid w:val="002713E2"/>
    <w:rsid w:val="00271C6D"/>
    <w:rsid w:val="00273295"/>
    <w:rsid w:val="002732AD"/>
    <w:rsid w:val="00274665"/>
    <w:rsid w:val="00275D1C"/>
    <w:rsid w:val="002773C7"/>
    <w:rsid w:val="00277FDB"/>
    <w:rsid w:val="002813EF"/>
    <w:rsid w:val="0028287F"/>
    <w:rsid w:val="00285464"/>
    <w:rsid w:val="00286C40"/>
    <w:rsid w:val="00286D8A"/>
    <w:rsid w:val="00287164"/>
    <w:rsid w:val="0028716F"/>
    <w:rsid w:val="002902B2"/>
    <w:rsid w:val="00290C75"/>
    <w:rsid w:val="00290C91"/>
    <w:rsid w:val="002933B6"/>
    <w:rsid w:val="00294246"/>
    <w:rsid w:val="00296171"/>
    <w:rsid w:val="002A094A"/>
    <w:rsid w:val="002A21A0"/>
    <w:rsid w:val="002A246E"/>
    <w:rsid w:val="002A4214"/>
    <w:rsid w:val="002A66C7"/>
    <w:rsid w:val="002A7034"/>
    <w:rsid w:val="002B0CCF"/>
    <w:rsid w:val="002B22DE"/>
    <w:rsid w:val="002B2CAC"/>
    <w:rsid w:val="002B5B95"/>
    <w:rsid w:val="002B6321"/>
    <w:rsid w:val="002B7BE9"/>
    <w:rsid w:val="002C041C"/>
    <w:rsid w:val="002C0CDC"/>
    <w:rsid w:val="002C366E"/>
    <w:rsid w:val="002C4AC7"/>
    <w:rsid w:val="002C728E"/>
    <w:rsid w:val="002D21B0"/>
    <w:rsid w:val="002D59FD"/>
    <w:rsid w:val="002D654D"/>
    <w:rsid w:val="002D7032"/>
    <w:rsid w:val="002E0DB4"/>
    <w:rsid w:val="002E4673"/>
    <w:rsid w:val="002E6A10"/>
    <w:rsid w:val="002E7DB8"/>
    <w:rsid w:val="002F031A"/>
    <w:rsid w:val="002F1640"/>
    <w:rsid w:val="002F1820"/>
    <w:rsid w:val="002F20AA"/>
    <w:rsid w:val="002F20EA"/>
    <w:rsid w:val="002F2662"/>
    <w:rsid w:val="002F2900"/>
    <w:rsid w:val="002F2B3D"/>
    <w:rsid w:val="002F4592"/>
    <w:rsid w:val="002F5760"/>
    <w:rsid w:val="003001E5"/>
    <w:rsid w:val="00301376"/>
    <w:rsid w:val="00303A84"/>
    <w:rsid w:val="00304A54"/>
    <w:rsid w:val="00313D06"/>
    <w:rsid w:val="00315444"/>
    <w:rsid w:val="00321781"/>
    <w:rsid w:val="0032192E"/>
    <w:rsid w:val="00321B63"/>
    <w:rsid w:val="00331085"/>
    <w:rsid w:val="00331AFD"/>
    <w:rsid w:val="003326CC"/>
    <w:rsid w:val="0033317C"/>
    <w:rsid w:val="00333E99"/>
    <w:rsid w:val="003357EB"/>
    <w:rsid w:val="00337000"/>
    <w:rsid w:val="00337252"/>
    <w:rsid w:val="0034154C"/>
    <w:rsid w:val="0034304B"/>
    <w:rsid w:val="00345F6A"/>
    <w:rsid w:val="00346D57"/>
    <w:rsid w:val="00350B9E"/>
    <w:rsid w:val="00351C2C"/>
    <w:rsid w:val="003523C3"/>
    <w:rsid w:val="00353BB5"/>
    <w:rsid w:val="0035424B"/>
    <w:rsid w:val="00354910"/>
    <w:rsid w:val="003573EF"/>
    <w:rsid w:val="00357A94"/>
    <w:rsid w:val="003616E8"/>
    <w:rsid w:val="00361D24"/>
    <w:rsid w:val="00361DAC"/>
    <w:rsid w:val="0036258D"/>
    <w:rsid w:val="00363070"/>
    <w:rsid w:val="0036377A"/>
    <w:rsid w:val="003665BB"/>
    <w:rsid w:val="003667CE"/>
    <w:rsid w:val="00366A7D"/>
    <w:rsid w:val="00366DE6"/>
    <w:rsid w:val="0037100C"/>
    <w:rsid w:val="00372898"/>
    <w:rsid w:val="00372AFF"/>
    <w:rsid w:val="0037556B"/>
    <w:rsid w:val="003759F6"/>
    <w:rsid w:val="003779F3"/>
    <w:rsid w:val="00381A73"/>
    <w:rsid w:val="00386213"/>
    <w:rsid w:val="00386514"/>
    <w:rsid w:val="003912EF"/>
    <w:rsid w:val="00393EEA"/>
    <w:rsid w:val="003950F1"/>
    <w:rsid w:val="00395A48"/>
    <w:rsid w:val="003A2C6B"/>
    <w:rsid w:val="003A34D0"/>
    <w:rsid w:val="003A3694"/>
    <w:rsid w:val="003A58ED"/>
    <w:rsid w:val="003A72ED"/>
    <w:rsid w:val="003A73A7"/>
    <w:rsid w:val="003B65BD"/>
    <w:rsid w:val="003B668B"/>
    <w:rsid w:val="003B685C"/>
    <w:rsid w:val="003B7DE8"/>
    <w:rsid w:val="003B7E0E"/>
    <w:rsid w:val="003C04C0"/>
    <w:rsid w:val="003C071D"/>
    <w:rsid w:val="003C1397"/>
    <w:rsid w:val="003C22E9"/>
    <w:rsid w:val="003C3AF6"/>
    <w:rsid w:val="003C45CB"/>
    <w:rsid w:val="003C480E"/>
    <w:rsid w:val="003C7EAA"/>
    <w:rsid w:val="003D219C"/>
    <w:rsid w:val="003D45B8"/>
    <w:rsid w:val="003D5857"/>
    <w:rsid w:val="003D63C4"/>
    <w:rsid w:val="003D7578"/>
    <w:rsid w:val="003E2422"/>
    <w:rsid w:val="003E2F75"/>
    <w:rsid w:val="003E3510"/>
    <w:rsid w:val="003E3B29"/>
    <w:rsid w:val="003E3E8C"/>
    <w:rsid w:val="003E41A9"/>
    <w:rsid w:val="003E5655"/>
    <w:rsid w:val="003E56E4"/>
    <w:rsid w:val="003F0E81"/>
    <w:rsid w:val="003F2687"/>
    <w:rsid w:val="003F51D5"/>
    <w:rsid w:val="003F5BD8"/>
    <w:rsid w:val="00403762"/>
    <w:rsid w:val="00404B59"/>
    <w:rsid w:val="00405746"/>
    <w:rsid w:val="004065F8"/>
    <w:rsid w:val="004067B3"/>
    <w:rsid w:val="00407865"/>
    <w:rsid w:val="00411BD6"/>
    <w:rsid w:val="00416E00"/>
    <w:rsid w:val="00417307"/>
    <w:rsid w:val="0042001B"/>
    <w:rsid w:val="00421823"/>
    <w:rsid w:val="004274F9"/>
    <w:rsid w:val="00430CBD"/>
    <w:rsid w:val="00431526"/>
    <w:rsid w:val="00431BA9"/>
    <w:rsid w:val="004338EC"/>
    <w:rsid w:val="00434EDB"/>
    <w:rsid w:val="0043787A"/>
    <w:rsid w:val="0044341D"/>
    <w:rsid w:val="00447E16"/>
    <w:rsid w:val="00454400"/>
    <w:rsid w:val="0045450A"/>
    <w:rsid w:val="00454A99"/>
    <w:rsid w:val="004616FF"/>
    <w:rsid w:val="004661F4"/>
    <w:rsid w:val="00466A31"/>
    <w:rsid w:val="00466DC6"/>
    <w:rsid w:val="00467DBB"/>
    <w:rsid w:val="004706E4"/>
    <w:rsid w:val="004708A8"/>
    <w:rsid w:val="00471961"/>
    <w:rsid w:val="004719E1"/>
    <w:rsid w:val="00473C23"/>
    <w:rsid w:val="00474423"/>
    <w:rsid w:val="00474C1B"/>
    <w:rsid w:val="00475076"/>
    <w:rsid w:val="00475898"/>
    <w:rsid w:val="00476A2F"/>
    <w:rsid w:val="00480504"/>
    <w:rsid w:val="004810A0"/>
    <w:rsid w:val="004812FE"/>
    <w:rsid w:val="00484A06"/>
    <w:rsid w:val="00485DDA"/>
    <w:rsid w:val="00487125"/>
    <w:rsid w:val="00487179"/>
    <w:rsid w:val="0048734E"/>
    <w:rsid w:val="00487FFB"/>
    <w:rsid w:val="00493A77"/>
    <w:rsid w:val="004947F8"/>
    <w:rsid w:val="00494CB8"/>
    <w:rsid w:val="004A0D0E"/>
    <w:rsid w:val="004A31C3"/>
    <w:rsid w:val="004B0C0A"/>
    <w:rsid w:val="004B5FF6"/>
    <w:rsid w:val="004B6C47"/>
    <w:rsid w:val="004B7965"/>
    <w:rsid w:val="004B7FD4"/>
    <w:rsid w:val="004C0E40"/>
    <w:rsid w:val="004C1D17"/>
    <w:rsid w:val="004C36DA"/>
    <w:rsid w:val="004C4AAC"/>
    <w:rsid w:val="004C55CA"/>
    <w:rsid w:val="004C6419"/>
    <w:rsid w:val="004D08F3"/>
    <w:rsid w:val="004D1CDB"/>
    <w:rsid w:val="004D20FF"/>
    <w:rsid w:val="004D26E2"/>
    <w:rsid w:val="004D27E7"/>
    <w:rsid w:val="004D3212"/>
    <w:rsid w:val="004D3D29"/>
    <w:rsid w:val="004D4532"/>
    <w:rsid w:val="004E2D12"/>
    <w:rsid w:val="004E5AE1"/>
    <w:rsid w:val="004E6BC4"/>
    <w:rsid w:val="004E72D2"/>
    <w:rsid w:val="004F0F2F"/>
    <w:rsid w:val="004F11BF"/>
    <w:rsid w:val="004F2221"/>
    <w:rsid w:val="004F48C4"/>
    <w:rsid w:val="004F6122"/>
    <w:rsid w:val="004F678E"/>
    <w:rsid w:val="005002CB"/>
    <w:rsid w:val="0050057F"/>
    <w:rsid w:val="00500AF2"/>
    <w:rsid w:val="00505CCC"/>
    <w:rsid w:val="00512FB3"/>
    <w:rsid w:val="0051593C"/>
    <w:rsid w:val="00515F67"/>
    <w:rsid w:val="005164D3"/>
    <w:rsid w:val="005170A0"/>
    <w:rsid w:val="00517A72"/>
    <w:rsid w:val="00517BD9"/>
    <w:rsid w:val="00520B7D"/>
    <w:rsid w:val="005259FA"/>
    <w:rsid w:val="00527397"/>
    <w:rsid w:val="00534AAF"/>
    <w:rsid w:val="005352A2"/>
    <w:rsid w:val="00535DD6"/>
    <w:rsid w:val="005363A7"/>
    <w:rsid w:val="005425AB"/>
    <w:rsid w:val="00542D0C"/>
    <w:rsid w:val="005442A5"/>
    <w:rsid w:val="0054617E"/>
    <w:rsid w:val="005471BA"/>
    <w:rsid w:val="0055071C"/>
    <w:rsid w:val="005519C0"/>
    <w:rsid w:val="005535D3"/>
    <w:rsid w:val="005546BB"/>
    <w:rsid w:val="00554904"/>
    <w:rsid w:val="0056123F"/>
    <w:rsid w:val="00561248"/>
    <w:rsid w:val="00561C23"/>
    <w:rsid w:val="005640A2"/>
    <w:rsid w:val="0057074A"/>
    <w:rsid w:val="00572A42"/>
    <w:rsid w:val="00573EF8"/>
    <w:rsid w:val="0057638A"/>
    <w:rsid w:val="005765ED"/>
    <w:rsid w:val="00581683"/>
    <w:rsid w:val="005829F1"/>
    <w:rsid w:val="005835F6"/>
    <w:rsid w:val="00583B51"/>
    <w:rsid w:val="00584428"/>
    <w:rsid w:val="00585F84"/>
    <w:rsid w:val="00586EB3"/>
    <w:rsid w:val="00587C28"/>
    <w:rsid w:val="00590DA3"/>
    <w:rsid w:val="00590F47"/>
    <w:rsid w:val="005916BF"/>
    <w:rsid w:val="0059196E"/>
    <w:rsid w:val="00592264"/>
    <w:rsid w:val="00593B52"/>
    <w:rsid w:val="00593C1A"/>
    <w:rsid w:val="00593D9F"/>
    <w:rsid w:val="00594825"/>
    <w:rsid w:val="00594C7F"/>
    <w:rsid w:val="00595E3D"/>
    <w:rsid w:val="00596D0D"/>
    <w:rsid w:val="00596D95"/>
    <w:rsid w:val="005A00CB"/>
    <w:rsid w:val="005A0390"/>
    <w:rsid w:val="005A422C"/>
    <w:rsid w:val="005A65E0"/>
    <w:rsid w:val="005A7DFF"/>
    <w:rsid w:val="005B0EE0"/>
    <w:rsid w:val="005B15F5"/>
    <w:rsid w:val="005B17B3"/>
    <w:rsid w:val="005B5491"/>
    <w:rsid w:val="005B5E6F"/>
    <w:rsid w:val="005B7161"/>
    <w:rsid w:val="005C1421"/>
    <w:rsid w:val="005C25F9"/>
    <w:rsid w:val="005C3D3D"/>
    <w:rsid w:val="005C5C9D"/>
    <w:rsid w:val="005C5E79"/>
    <w:rsid w:val="005C7348"/>
    <w:rsid w:val="005D3842"/>
    <w:rsid w:val="005D3D86"/>
    <w:rsid w:val="005D5DED"/>
    <w:rsid w:val="005D61A7"/>
    <w:rsid w:val="005D7FF5"/>
    <w:rsid w:val="005E03B0"/>
    <w:rsid w:val="005E0933"/>
    <w:rsid w:val="005E3237"/>
    <w:rsid w:val="005E3244"/>
    <w:rsid w:val="005E3580"/>
    <w:rsid w:val="005E4275"/>
    <w:rsid w:val="005E42E3"/>
    <w:rsid w:val="005E4CE4"/>
    <w:rsid w:val="005E799C"/>
    <w:rsid w:val="005F31E4"/>
    <w:rsid w:val="005F4271"/>
    <w:rsid w:val="005F5D45"/>
    <w:rsid w:val="005F66FC"/>
    <w:rsid w:val="005F7672"/>
    <w:rsid w:val="00600242"/>
    <w:rsid w:val="00603D8A"/>
    <w:rsid w:val="00605F0B"/>
    <w:rsid w:val="0060781F"/>
    <w:rsid w:val="006079CB"/>
    <w:rsid w:val="00611FC0"/>
    <w:rsid w:val="006122AA"/>
    <w:rsid w:val="006171AB"/>
    <w:rsid w:val="006207FF"/>
    <w:rsid w:val="006257BA"/>
    <w:rsid w:val="006263C9"/>
    <w:rsid w:val="0063038B"/>
    <w:rsid w:val="0063115D"/>
    <w:rsid w:val="0063157E"/>
    <w:rsid w:val="006317B7"/>
    <w:rsid w:val="00637B6A"/>
    <w:rsid w:val="00637F93"/>
    <w:rsid w:val="00640204"/>
    <w:rsid w:val="00641326"/>
    <w:rsid w:val="00641495"/>
    <w:rsid w:val="0064599C"/>
    <w:rsid w:val="00647A9D"/>
    <w:rsid w:val="00647FB1"/>
    <w:rsid w:val="00650CD8"/>
    <w:rsid w:val="00651C82"/>
    <w:rsid w:val="006525E4"/>
    <w:rsid w:val="006529B0"/>
    <w:rsid w:val="00652F5F"/>
    <w:rsid w:val="00654026"/>
    <w:rsid w:val="00655EB9"/>
    <w:rsid w:val="006605B9"/>
    <w:rsid w:val="00671AFE"/>
    <w:rsid w:val="0067212B"/>
    <w:rsid w:val="006804B0"/>
    <w:rsid w:val="00680B5F"/>
    <w:rsid w:val="0068100C"/>
    <w:rsid w:val="00681A62"/>
    <w:rsid w:val="006820F3"/>
    <w:rsid w:val="00686648"/>
    <w:rsid w:val="006A1FD2"/>
    <w:rsid w:val="006A2AAB"/>
    <w:rsid w:val="006A4703"/>
    <w:rsid w:val="006A7218"/>
    <w:rsid w:val="006B0303"/>
    <w:rsid w:val="006B1FDA"/>
    <w:rsid w:val="006B25D6"/>
    <w:rsid w:val="006B516E"/>
    <w:rsid w:val="006B7738"/>
    <w:rsid w:val="006C0B70"/>
    <w:rsid w:val="006C0DCE"/>
    <w:rsid w:val="006C30E6"/>
    <w:rsid w:val="006C3A2B"/>
    <w:rsid w:val="006C44E5"/>
    <w:rsid w:val="006C4CDD"/>
    <w:rsid w:val="006C574B"/>
    <w:rsid w:val="006C7B23"/>
    <w:rsid w:val="006D372C"/>
    <w:rsid w:val="006D43F8"/>
    <w:rsid w:val="006D4F99"/>
    <w:rsid w:val="006D5544"/>
    <w:rsid w:val="006D597E"/>
    <w:rsid w:val="006D606B"/>
    <w:rsid w:val="006D7384"/>
    <w:rsid w:val="006E09FF"/>
    <w:rsid w:val="006E0AC1"/>
    <w:rsid w:val="006E0DF6"/>
    <w:rsid w:val="006E486F"/>
    <w:rsid w:val="006E4954"/>
    <w:rsid w:val="006F060A"/>
    <w:rsid w:val="006F1BCC"/>
    <w:rsid w:val="006F1DEE"/>
    <w:rsid w:val="006F1FA6"/>
    <w:rsid w:val="006F2CE7"/>
    <w:rsid w:val="006F6F1D"/>
    <w:rsid w:val="007029F4"/>
    <w:rsid w:val="00702E32"/>
    <w:rsid w:val="00703D47"/>
    <w:rsid w:val="00704703"/>
    <w:rsid w:val="00705D1D"/>
    <w:rsid w:val="007063A9"/>
    <w:rsid w:val="00706587"/>
    <w:rsid w:val="00707222"/>
    <w:rsid w:val="00707628"/>
    <w:rsid w:val="00712662"/>
    <w:rsid w:val="0071434C"/>
    <w:rsid w:val="00714A3F"/>
    <w:rsid w:val="00716559"/>
    <w:rsid w:val="00716CA4"/>
    <w:rsid w:val="007172AE"/>
    <w:rsid w:val="0072716C"/>
    <w:rsid w:val="00730383"/>
    <w:rsid w:val="00731233"/>
    <w:rsid w:val="007324DC"/>
    <w:rsid w:val="00732594"/>
    <w:rsid w:val="00736554"/>
    <w:rsid w:val="007366D8"/>
    <w:rsid w:val="007410F0"/>
    <w:rsid w:val="00746C08"/>
    <w:rsid w:val="00755EBB"/>
    <w:rsid w:val="0075685F"/>
    <w:rsid w:val="00764ECF"/>
    <w:rsid w:val="0076701A"/>
    <w:rsid w:val="00773CAD"/>
    <w:rsid w:val="007755F9"/>
    <w:rsid w:val="00782878"/>
    <w:rsid w:val="00784222"/>
    <w:rsid w:val="007843B5"/>
    <w:rsid w:val="00784EEE"/>
    <w:rsid w:val="00792150"/>
    <w:rsid w:val="00793D1C"/>
    <w:rsid w:val="00794713"/>
    <w:rsid w:val="007957B1"/>
    <w:rsid w:val="007A06B7"/>
    <w:rsid w:val="007A179C"/>
    <w:rsid w:val="007A2467"/>
    <w:rsid w:val="007A2F97"/>
    <w:rsid w:val="007A372C"/>
    <w:rsid w:val="007B262D"/>
    <w:rsid w:val="007B45B7"/>
    <w:rsid w:val="007C0573"/>
    <w:rsid w:val="007C0839"/>
    <w:rsid w:val="007C1A78"/>
    <w:rsid w:val="007C2E80"/>
    <w:rsid w:val="007C43B9"/>
    <w:rsid w:val="007C62A2"/>
    <w:rsid w:val="007D3665"/>
    <w:rsid w:val="007D3954"/>
    <w:rsid w:val="007D3D29"/>
    <w:rsid w:val="007D40C1"/>
    <w:rsid w:val="007D6159"/>
    <w:rsid w:val="007D6AFF"/>
    <w:rsid w:val="007E1710"/>
    <w:rsid w:val="007E29DA"/>
    <w:rsid w:val="007E4B77"/>
    <w:rsid w:val="007E4DC8"/>
    <w:rsid w:val="007F0C55"/>
    <w:rsid w:val="007F3338"/>
    <w:rsid w:val="007F4FD0"/>
    <w:rsid w:val="007F7205"/>
    <w:rsid w:val="007F7413"/>
    <w:rsid w:val="007F7760"/>
    <w:rsid w:val="008002ED"/>
    <w:rsid w:val="008015F8"/>
    <w:rsid w:val="008019EB"/>
    <w:rsid w:val="00802399"/>
    <w:rsid w:val="008047CC"/>
    <w:rsid w:val="00805BE3"/>
    <w:rsid w:val="00806DB1"/>
    <w:rsid w:val="0080710E"/>
    <w:rsid w:val="00807EFB"/>
    <w:rsid w:val="008122CD"/>
    <w:rsid w:val="008145BD"/>
    <w:rsid w:val="00817B0F"/>
    <w:rsid w:val="00817BA9"/>
    <w:rsid w:val="00824A14"/>
    <w:rsid w:val="008304F2"/>
    <w:rsid w:val="008342C4"/>
    <w:rsid w:val="00836D2A"/>
    <w:rsid w:val="008401E2"/>
    <w:rsid w:val="00841058"/>
    <w:rsid w:val="008426F1"/>
    <w:rsid w:val="00842CB5"/>
    <w:rsid w:val="008431B4"/>
    <w:rsid w:val="00850A3C"/>
    <w:rsid w:val="00852C5A"/>
    <w:rsid w:val="00852D3D"/>
    <w:rsid w:val="008559C3"/>
    <w:rsid w:val="008560A6"/>
    <w:rsid w:val="00860B69"/>
    <w:rsid w:val="008619E3"/>
    <w:rsid w:val="00861CE5"/>
    <w:rsid w:val="0086760F"/>
    <w:rsid w:val="008706FB"/>
    <w:rsid w:val="00870A16"/>
    <w:rsid w:val="0087292C"/>
    <w:rsid w:val="0087388A"/>
    <w:rsid w:val="008767A2"/>
    <w:rsid w:val="00876CDA"/>
    <w:rsid w:val="0088054C"/>
    <w:rsid w:val="00881E44"/>
    <w:rsid w:val="0088281F"/>
    <w:rsid w:val="008854D7"/>
    <w:rsid w:val="00885A70"/>
    <w:rsid w:val="00886857"/>
    <w:rsid w:val="00886C30"/>
    <w:rsid w:val="008931B5"/>
    <w:rsid w:val="008933FC"/>
    <w:rsid w:val="00893686"/>
    <w:rsid w:val="00893EF3"/>
    <w:rsid w:val="00894471"/>
    <w:rsid w:val="00894EA5"/>
    <w:rsid w:val="00895303"/>
    <w:rsid w:val="0089707D"/>
    <w:rsid w:val="008A09EB"/>
    <w:rsid w:val="008A1F74"/>
    <w:rsid w:val="008A333D"/>
    <w:rsid w:val="008A430B"/>
    <w:rsid w:val="008A4BB5"/>
    <w:rsid w:val="008A521F"/>
    <w:rsid w:val="008A5895"/>
    <w:rsid w:val="008A592F"/>
    <w:rsid w:val="008A74E4"/>
    <w:rsid w:val="008B074C"/>
    <w:rsid w:val="008B0B5A"/>
    <w:rsid w:val="008B26CA"/>
    <w:rsid w:val="008B2A08"/>
    <w:rsid w:val="008B515F"/>
    <w:rsid w:val="008B72CE"/>
    <w:rsid w:val="008C024F"/>
    <w:rsid w:val="008C21D2"/>
    <w:rsid w:val="008C2C0B"/>
    <w:rsid w:val="008C3480"/>
    <w:rsid w:val="008C569B"/>
    <w:rsid w:val="008C5764"/>
    <w:rsid w:val="008C69AE"/>
    <w:rsid w:val="008C71A6"/>
    <w:rsid w:val="008D05E0"/>
    <w:rsid w:val="008D0665"/>
    <w:rsid w:val="008D3B98"/>
    <w:rsid w:val="008D49F0"/>
    <w:rsid w:val="008D4BF3"/>
    <w:rsid w:val="008D743C"/>
    <w:rsid w:val="008E0883"/>
    <w:rsid w:val="008E242A"/>
    <w:rsid w:val="008E27C2"/>
    <w:rsid w:val="008E2A8B"/>
    <w:rsid w:val="008E4691"/>
    <w:rsid w:val="008E47A5"/>
    <w:rsid w:val="008E5C1D"/>
    <w:rsid w:val="008E6306"/>
    <w:rsid w:val="008E69A4"/>
    <w:rsid w:val="008E6ED8"/>
    <w:rsid w:val="008F2F68"/>
    <w:rsid w:val="008F35EF"/>
    <w:rsid w:val="008F4591"/>
    <w:rsid w:val="008F4EFB"/>
    <w:rsid w:val="008F5330"/>
    <w:rsid w:val="008F588D"/>
    <w:rsid w:val="008F5DC5"/>
    <w:rsid w:val="008F5DE2"/>
    <w:rsid w:val="009025C0"/>
    <w:rsid w:val="00904624"/>
    <w:rsid w:val="00905F7C"/>
    <w:rsid w:val="00906394"/>
    <w:rsid w:val="0090643F"/>
    <w:rsid w:val="00906B70"/>
    <w:rsid w:val="00910AF3"/>
    <w:rsid w:val="009122F1"/>
    <w:rsid w:val="00916760"/>
    <w:rsid w:val="00917C00"/>
    <w:rsid w:val="0092044A"/>
    <w:rsid w:val="00920BBC"/>
    <w:rsid w:val="00920ED0"/>
    <w:rsid w:val="00933916"/>
    <w:rsid w:val="00935FEE"/>
    <w:rsid w:val="00936369"/>
    <w:rsid w:val="00936A84"/>
    <w:rsid w:val="00944553"/>
    <w:rsid w:val="009450E0"/>
    <w:rsid w:val="009466F4"/>
    <w:rsid w:val="00951B04"/>
    <w:rsid w:val="009526BC"/>
    <w:rsid w:val="00953DF5"/>
    <w:rsid w:val="0095408D"/>
    <w:rsid w:val="009544D6"/>
    <w:rsid w:val="00955E30"/>
    <w:rsid w:val="00963F54"/>
    <w:rsid w:val="0096565F"/>
    <w:rsid w:val="009656C0"/>
    <w:rsid w:val="00967E37"/>
    <w:rsid w:val="00972ED6"/>
    <w:rsid w:val="0097395B"/>
    <w:rsid w:val="00973E2A"/>
    <w:rsid w:val="00973ED1"/>
    <w:rsid w:val="00976273"/>
    <w:rsid w:val="00981470"/>
    <w:rsid w:val="009854C7"/>
    <w:rsid w:val="00986B1C"/>
    <w:rsid w:val="00987A16"/>
    <w:rsid w:val="00990223"/>
    <w:rsid w:val="00990557"/>
    <w:rsid w:val="0099249C"/>
    <w:rsid w:val="009927F6"/>
    <w:rsid w:val="00993261"/>
    <w:rsid w:val="00995A33"/>
    <w:rsid w:val="009965EF"/>
    <w:rsid w:val="00996734"/>
    <w:rsid w:val="009968AB"/>
    <w:rsid w:val="009A00AE"/>
    <w:rsid w:val="009A07A6"/>
    <w:rsid w:val="009A460A"/>
    <w:rsid w:val="009A4851"/>
    <w:rsid w:val="009A737E"/>
    <w:rsid w:val="009A7AD4"/>
    <w:rsid w:val="009B0857"/>
    <w:rsid w:val="009B0872"/>
    <w:rsid w:val="009B117D"/>
    <w:rsid w:val="009B19DE"/>
    <w:rsid w:val="009B2ACF"/>
    <w:rsid w:val="009B657A"/>
    <w:rsid w:val="009C1E3E"/>
    <w:rsid w:val="009C3780"/>
    <w:rsid w:val="009C37FC"/>
    <w:rsid w:val="009C4663"/>
    <w:rsid w:val="009C4F5B"/>
    <w:rsid w:val="009D0A2B"/>
    <w:rsid w:val="009D21AE"/>
    <w:rsid w:val="009D3381"/>
    <w:rsid w:val="009D3EE8"/>
    <w:rsid w:val="009D639B"/>
    <w:rsid w:val="009D72E7"/>
    <w:rsid w:val="009E0FAB"/>
    <w:rsid w:val="009E1D26"/>
    <w:rsid w:val="009E2DAF"/>
    <w:rsid w:val="009E3732"/>
    <w:rsid w:val="009E3778"/>
    <w:rsid w:val="009E45E1"/>
    <w:rsid w:val="009E7D3C"/>
    <w:rsid w:val="009F21C8"/>
    <w:rsid w:val="009F43A7"/>
    <w:rsid w:val="00A00D9B"/>
    <w:rsid w:val="00A01E21"/>
    <w:rsid w:val="00A036F5"/>
    <w:rsid w:val="00A041D5"/>
    <w:rsid w:val="00A04C98"/>
    <w:rsid w:val="00A04E76"/>
    <w:rsid w:val="00A05744"/>
    <w:rsid w:val="00A06F68"/>
    <w:rsid w:val="00A103C5"/>
    <w:rsid w:val="00A10C27"/>
    <w:rsid w:val="00A11F1C"/>
    <w:rsid w:val="00A14041"/>
    <w:rsid w:val="00A1511D"/>
    <w:rsid w:val="00A15B10"/>
    <w:rsid w:val="00A175F5"/>
    <w:rsid w:val="00A21B32"/>
    <w:rsid w:val="00A229EC"/>
    <w:rsid w:val="00A24974"/>
    <w:rsid w:val="00A268EE"/>
    <w:rsid w:val="00A27B6C"/>
    <w:rsid w:val="00A3042A"/>
    <w:rsid w:val="00A32212"/>
    <w:rsid w:val="00A34015"/>
    <w:rsid w:val="00A35652"/>
    <w:rsid w:val="00A367B5"/>
    <w:rsid w:val="00A37592"/>
    <w:rsid w:val="00A407D8"/>
    <w:rsid w:val="00A4502B"/>
    <w:rsid w:val="00A505FB"/>
    <w:rsid w:val="00A5245F"/>
    <w:rsid w:val="00A52D71"/>
    <w:rsid w:val="00A53D25"/>
    <w:rsid w:val="00A544AA"/>
    <w:rsid w:val="00A54622"/>
    <w:rsid w:val="00A54A15"/>
    <w:rsid w:val="00A572FA"/>
    <w:rsid w:val="00A60329"/>
    <w:rsid w:val="00A61D3D"/>
    <w:rsid w:val="00A63343"/>
    <w:rsid w:val="00A6338D"/>
    <w:rsid w:val="00A70766"/>
    <w:rsid w:val="00A746AA"/>
    <w:rsid w:val="00A80C35"/>
    <w:rsid w:val="00A813C8"/>
    <w:rsid w:val="00A81E3D"/>
    <w:rsid w:val="00A840DA"/>
    <w:rsid w:val="00A843AD"/>
    <w:rsid w:val="00A875E5"/>
    <w:rsid w:val="00A879F3"/>
    <w:rsid w:val="00A9159F"/>
    <w:rsid w:val="00A94509"/>
    <w:rsid w:val="00A94973"/>
    <w:rsid w:val="00A94C49"/>
    <w:rsid w:val="00A96B3C"/>
    <w:rsid w:val="00A97B53"/>
    <w:rsid w:val="00AA15B3"/>
    <w:rsid w:val="00AA1957"/>
    <w:rsid w:val="00AA3B44"/>
    <w:rsid w:val="00AA45A5"/>
    <w:rsid w:val="00AB276B"/>
    <w:rsid w:val="00AB5A42"/>
    <w:rsid w:val="00AB5A7D"/>
    <w:rsid w:val="00AC1458"/>
    <w:rsid w:val="00AC2D89"/>
    <w:rsid w:val="00AC5286"/>
    <w:rsid w:val="00AC698B"/>
    <w:rsid w:val="00AC796E"/>
    <w:rsid w:val="00AC7C4B"/>
    <w:rsid w:val="00AD0BB2"/>
    <w:rsid w:val="00AD6614"/>
    <w:rsid w:val="00AE0476"/>
    <w:rsid w:val="00AE0502"/>
    <w:rsid w:val="00AE2089"/>
    <w:rsid w:val="00AE72F0"/>
    <w:rsid w:val="00AE7B27"/>
    <w:rsid w:val="00AF0829"/>
    <w:rsid w:val="00AF2438"/>
    <w:rsid w:val="00AF26B8"/>
    <w:rsid w:val="00AF46AF"/>
    <w:rsid w:val="00AF6FB9"/>
    <w:rsid w:val="00B00103"/>
    <w:rsid w:val="00B01861"/>
    <w:rsid w:val="00B055FB"/>
    <w:rsid w:val="00B0761F"/>
    <w:rsid w:val="00B1008E"/>
    <w:rsid w:val="00B122F8"/>
    <w:rsid w:val="00B13FD1"/>
    <w:rsid w:val="00B15C67"/>
    <w:rsid w:val="00B15F52"/>
    <w:rsid w:val="00B200AA"/>
    <w:rsid w:val="00B2042B"/>
    <w:rsid w:val="00B2171D"/>
    <w:rsid w:val="00B23D4F"/>
    <w:rsid w:val="00B242BE"/>
    <w:rsid w:val="00B24B9D"/>
    <w:rsid w:val="00B33A98"/>
    <w:rsid w:val="00B33B97"/>
    <w:rsid w:val="00B34227"/>
    <w:rsid w:val="00B364B9"/>
    <w:rsid w:val="00B36C87"/>
    <w:rsid w:val="00B40085"/>
    <w:rsid w:val="00B47966"/>
    <w:rsid w:val="00B47F6D"/>
    <w:rsid w:val="00B509D7"/>
    <w:rsid w:val="00B50C07"/>
    <w:rsid w:val="00B5147F"/>
    <w:rsid w:val="00B518A0"/>
    <w:rsid w:val="00B5481D"/>
    <w:rsid w:val="00B54EC8"/>
    <w:rsid w:val="00B56C61"/>
    <w:rsid w:val="00B570AD"/>
    <w:rsid w:val="00B614F9"/>
    <w:rsid w:val="00B62E5F"/>
    <w:rsid w:val="00B662FA"/>
    <w:rsid w:val="00B72F70"/>
    <w:rsid w:val="00B73A60"/>
    <w:rsid w:val="00B76F55"/>
    <w:rsid w:val="00B806D1"/>
    <w:rsid w:val="00B806E1"/>
    <w:rsid w:val="00B832D7"/>
    <w:rsid w:val="00B83853"/>
    <w:rsid w:val="00B839E2"/>
    <w:rsid w:val="00B8554F"/>
    <w:rsid w:val="00B86B5F"/>
    <w:rsid w:val="00B87201"/>
    <w:rsid w:val="00B876B0"/>
    <w:rsid w:val="00B9354B"/>
    <w:rsid w:val="00B965D4"/>
    <w:rsid w:val="00B96E37"/>
    <w:rsid w:val="00B97DF9"/>
    <w:rsid w:val="00BA1864"/>
    <w:rsid w:val="00BA2F97"/>
    <w:rsid w:val="00BA36F6"/>
    <w:rsid w:val="00BA4165"/>
    <w:rsid w:val="00BA41FA"/>
    <w:rsid w:val="00BA43EC"/>
    <w:rsid w:val="00BA4EFD"/>
    <w:rsid w:val="00BA557A"/>
    <w:rsid w:val="00BA70B9"/>
    <w:rsid w:val="00BA7220"/>
    <w:rsid w:val="00BA734D"/>
    <w:rsid w:val="00BB25D7"/>
    <w:rsid w:val="00BB3F7D"/>
    <w:rsid w:val="00BB4D87"/>
    <w:rsid w:val="00BB538F"/>
    <w:rsid w:val="00BB70BB"/>
    <w:rsid w:val="00BB7B83"/>
    <w:rsid w:val="00BC40A9"/>
    <w:rsid w:val="00BC4C67"/>
    <w:rsid w:val="00BC4DEC"/>
    <w:rsid w:val="00BC52A5"/>
    <w:rsid w:val="00BC5677"/>
    <w:rsid w:val="00BC66FD"/>
    <w:rsid w:val="00BD00CE"/>
    <w:rsid w:val="00BD0548"/>
    <w:rsid w:val="00BD09C6"/>
    <w:rsid w:val="00BD1925"/>
    <w:rsid w:val="00BD4080"/>
    <w:rsid w:val="00BD6D48"/>
    <w:rsid w:val="00BD6FCB"/>
    <w:rsid w:val="00BD75FD"/>
    <w:rsid w:val="00BE2B94"/>
    <w:rsid w:val="00BE3CD6"/>
    <w:rsid w:val="00BE3FC9"/>
    <w:rsid w:val="00BE63C0"/>
    <w:rsid w:val="00BE67A1"/>
    <w:rsid w:val="00BE7642"/>
    <w:rsid w:val="00BF221D"/>
    <w:rsid w:val="00BF3B28"/>
    <w:rsid w:val="00BF4334"/>
    <w:rsid w:val="00C03D96"/>
    <w:rsid w:val="00C05167"/>
    <w:rsid w:val="00C06BCF"/>
    <w:rsid w:val="00C11BE0"/>
    <w:rsid w:val="00C127C9"/>
    <w:rsid w:val="00C156ED"/>
    <w:rsid w:val="00C179D3"/>
    <w:rsid w:val="00C221A1"/>
    <w:rsid w:val="00C24F32"/>
    <w:rsid w:val="00C25000"/>
    <w:rsid w:val="00C2553B"/>
    <w:rsid w:val="00C27738"/>
    <w:rsid w:val="00C27C88"/>
    <w:rsid w:val="00C27F7B"/>
    <w:rsid w:val="00C318C4"/>
    <w:rsid w:val="00C31F14"/>
    <w:rsid w:val="00C35279"/>
    <w:rsid w:val="00C37189"/>
    <w:rsid w:val="00C40C54"/>
    <w:rsid w:val="00C40F3E"/>
    <w:rsid w:val="00C41189"/>
    <w:rsid w:val="00C420A3"/>
    <w:rsid w:val="00C43F9D"/>
    <w:rsid w:val="00C45680"/>
    <w:rsid w:val="00C472C2"/>
    <w:rsid w:val="00C475AF"/>
    <w:rsid w:val="00C530A0"/>
    <w:rsid w:val="00C53C44"/>
    <w:rsid w:val="00C54983"/>
    <w:rsid w:val="00C54FFD"/>
    <w:rsid w:val="00C55294"/>
    <w:rsid w:val="00C559E4"/>
    <w:rsid w:val="00C60A7C"/>
    <w:rsid w:val="00C65791"/>
    <w:rsid w:val="00C67DF2"/>
    <w:rsid w:val="00C75E36"/>
    <w:rsid w:val="00C76362"/>
    <w:rsid w:val="00C81F49"/>
    <w:rsid w:val="00C83E7B"/>
    <w:rsid w:val="00C860AF"/>
    <w:rsid w:val="00C90B3E"/>
    <w:rsid w:val="00C90ED6"/>
    <w:rsid w:val="00C91E4F"/>
    <w:rsid w:val="00C94D57"/>
    <w:rsid w:val="00C956BA"/>
    <w:rsid w:val="00C96081"/>
    <w:rsid w:val="00C96E7B"/>
    <w:rsid w:val="00C97696"/>
    <w:rsid w:val="00CA0EA7"/>
    <w:rsid w:val="00CA1076"/>
    <w:rsid w:val="00CA1468"/>
    <w:rsid w:val="00CB0696"/>
    <w:rsid w:val="00CB07BD"/>
    <w:rsid w:val="00CB1EE8"/>
    <w:rsid w:val="00CB485A"/>
    <w:rsid w:val="00CB67A6"/>
    <w:rsid w:val="00CC0014"/>
    <w:rsid w:val="00CC0C91"/>
    <w:rsid w:val="00CC1794"/>
    <w:rsid w:val="00CC18E9"/>
    <w:rsid w:val="00CC2169"/>
    <w:rsid w:val="00CC4520"/>
    <w:rsid w:val="00CC489F"/>
    <w:rsid w:val="00CC5B78"/>
    <w:rsid w:val="00CD2EB5"/>
    <w:rsid w:val="00CD2ECF"/>
    <w:rsid w:val="00CD4047"/>
    <w:rsid w:val="00CD4EC4"/>
    <w:rsid w:val="00CD5C79"/>
    <w:rsid w:val="00CD6249"/>
    <w:rsid w:val="00CD7BE9"/>
    <w:rsid w:val="00CE3E71"/>
    <w:rsid w:val="00CE5153"/>
    <w:rsid w:val="00CE77A7"/>
    <w:rsid w:val="00CE7FF9"/>
    <w:rsid w:val="00CF07AE"/>
    <w:rsid w:val="00CF3928"/>
    <w:rsid w:val="00CF393D"/>
    <w:rsid w:val="00CF3EE0"/>
    <w:rsid w:val="00CF4564"/>
    <w:rsid w:val="00CF4A6B"/>
    <w:rsid w:val="00CF63A2"/>
    <w:rsid w:val="00D003D3"/>
    <w:rsid w:val="00D0172E"/>
    <w:rsid w:val="00D024F1"/>
    <w:rsid w:val="00D04828"/>
    <w:rsid w:val="00D05E46"/>
    <w:rsid w:val="00D06D8D"/>
    <w:rsid w:val="00D07C4E"/>
    <w:rsid w:val="00D10418"/>
    <w:rsid w:val="00D105C2"/>
    <w:rsid w:val="00D10756"/>
    <w:rsid w:val="00D10CF1"/>
    <w:rsid w:val="00D145F3"/>
    <w:rsid w:val="00D15B7D"/>
    <w:rsid w:val="00D16525"/>
    <w:rsid w:val="00D23077"/>
    <w:rsid w:val="00D23774"/>
    <w:rsid w:val="00D24167"/>
    <w:rsid w:val="00D25AED"/>
    <w:rsid w:val="00D26A05"/>
    <w:rsid w:val="00D2701C"/>
    <w:rsid w:val="00D27342"/>
    <w:rsid w:val="00D301FB"/>
    <w:rsid w:val="00D317BD"/>
    <w:rsid w:val="00D32E4E"/>
    <w:rsid w:val="00D33432"/>
    <w:rsid w:val="00D355E7"/>
    <w:rsid w:val="00D37FD9"/>
    <w:rsid w:val="00D4304A"/>
    <w:rsid w:val="00D4440F"/>
    <w:rsid w:val="00D4473B"/>
    <w:rsid w:val="00D4525C"/>
    <w:rsid w:val="00D50FD5"/>
    <w:rsid w:val="00D527DE"/>
    <w:rsid w:val="00D559EE"/>
    <w:rsid w:val="00D55D44"/>
    <w:rsid w:val="00D56533"/>
    <w:rsid w:val="00D627FD"/>
    <w:rsid w:val="00D62884"/>
    <w:rsid w:val="00D64FD3"/>
    <w:rsid w:val="00D66DF1"/>
    <w:rsid w:val="00D70477"/>
    <w:rsid w:val="00D70E85"/>
    <w:rsid w:val="00D71858"/>
    <w:rsid w:val="00D72C4E"/>
    <w:rsid w:val="00D73513"/>
    <w:rsid w:val="00D740CA"/>
    <w:rsid w:val="00D749FC"/>
    <w:rsid w:val="00D75C7D"/>
    <w:rsid w:val="00D75EF9"/>
    <w:rsid w:val="00D82C8A"/>
    <w:rsid w:val="00D9078A"/>
    <w:rsid w:val="00D9136B"/>
    <w:rsid w:val="00D939E4"/>
    <w:rsid w:val="00D93BB7"/>
    <w:rsid w:val="00D94AB5"/>
    <w:rsid w:val="00D9596E"/>
    <w:rsid w:val="00D96818"/>
    <w:rsid w:val="00DA1324"/>
    <w:rsid w:val="00DA20AF"/>
    <w:rsid w:val="00DA22E5"/>
    <w:rsid w:val="00DA2F23"/>
    <w:rsid w:val="00DA4DFA"/>
    <w:rsid w:val="00DB17C9"/>
    <w:rsid w:val="00DB6080"/>
    <w:rsid w:val="00DB6BC7"/>
    <w:rsid w:val="00DC224E"/>
    <w:rsid w:val="00DC2AA5"/>
    <w:rsid w:val="00DC2AEF"/>
    <w:rsid w:val="00DD23D1"/>
    <w:rsid w:val="00DD3CCD"/>
    <w:rsid w:val="00DD505C"/>
    <w:rsid w:val="00DD7D82"/>
    <w:rsid w:val="00DE3AA2"/>
    <w:rsid w:val="00DE3DF5"/>
    <w:rsid w:val="00DE6FFE"/>
    <w:rsid w:val="00DF0E00"/>
    <w:rsid w:val="00DF5012"/>
    <w:rsid w:val="00DF509B"/>
    <w:rsid w:val="00DF766B"/>
    <w:rsid w:val="00DF7E48"/>
    <w:rsid w:val="00E01710"/>
    <w:rsid w:val="00E01DD8"/>
    <w:rsid w:val="00E026A9"/>
    <w:rsid w:val="00E02FDD"/>
    <w:rsid w:val="00E03FAD"/>
    <w:rsid w:val="00E05917"/>
    <w:rsid w:val="00E06181"/>
    <w:rsid w:val="00E06B7A"/>
    <w:rsid w:val="00E13D05"/>
    <w:rsid w:val="00E15F7D"/>
    <w:rsid w:val="00E15FD7"/>
    <w:rsid w:val="00E1741E"/>
    <w:rsid w:val="00E17751"/>
    <w:rsid w:val="00E20480"/>
    <w:rsid w:val="00E20B2F"/>
    <w:rsid w:val="00E20E1E"/>
    <w:rsid w:val="00E22819"/>
    <w:rsid w:val="00E23187"/>
    <w:rsid w:val="00E237E1"/>
    <w:rsid w:val="00E30AEF"/>
    <w:rsid w:val="00E33033"/>
    <w:rsid w:val="00E33156"/>
    <w:rsid w:val="00E34DC7"/>
    <w:rsid w:val="00E36B7A"/>
    <w:rsid w:val="00E3749C"/>
    <w:rsid w:val="00E409F7"/>
    <w:rsid w:val="00E40FCD"/>
    <w:rsid w:val="00E41D53"/>
    <w:rsid w:val="00E479A9"/>
    <w:rsid w:val="00E5001B"/>
    <w:rsid w:val="00E53449"/>
    <w:rsid w:val="00E55468"/>
    <w:rsid w:val="00E56655"/>
    <w:rsid w:val="00E575E5"/>
    <w:rsid w:val="00E611B6"/>
    <w:rsid w:val="00E64C0C"/>
    <w:rsid w:val="00E6552D"/>
    <w:rsid w:val="00E672C6"/>
    <w:rsid w:val="00E70D14"/>
    <w:rsid w:val="00E72BFE"/>
    <w:rsid w:val="00E732C6"/>
    <w:rsid w:val="00E73940"/>
    <w:rsid w:val="00E750E6"/>
    <w:rsid w:val="00E775AB"/>
    <w:rsid w:val="00E817D2"/>
    <w:rsid w:val="00E819EA"/>
    <w:rsid w:val="00E84C60"/>
    <w:rsid w:val="00E85089"/>
    <w:rsid w:val="00E8675C"/>
    <w:rsid w:val="00E86891"/>
    <w:rsid w:val="00E86D8E"/>
    <w:rsid w:val="00E87577"/>
    <w:rsid w:val="00E87D5A"/>
    <w:rsid w:val="00E914A7"/>
    <w:rsid w:val="00E9319C"/>
    <w:rsid w:val="00E933AF"/>
    <w:rsid w:val="00E952A9"/>
    <w:rsid w:val="00E976EB"/>
    <w:rsid w:val="00EA00F9"/>
    <w:rsid w:val="00EA13E3"/>
    <w:rsid w:val="00EA1970"/>
    <w:rsid w:val="00EA4B9D"/>
    <w:rsid w:val="00EA51C0"/>
    <w:rsid w:val="00EA5FEC"/>
    <w:rsid w:val="00EA7832"/>
    <w:rsid w:val="00EB034B"/>
    <w:rsid w:val="00EB2A49"/>
    <w:rsid w:val="00EB4689"/>
    <w:rsid w:val="00EB6886"/>
    <w:rsid w:val="00EC182C"/>
    <w:rsid w:val="00EC5804"/>
    <w:rsid w:val="00EC5E5E"/>
    <w:rsid w:val="00EC7FBC"/>
    <w:rsid w:val="00ED0867"/>
    <w:rsid w:val="00ED238F"/>
    <w:rsid w:val="00ED305E"/>
    <w:rsid w:val="00ED32AD"/>
    <w:rsid w:val="00ED3822"/>
    <w:rsid w:val="00EE0A09"/>
    <w:rsid w:val="00EE134D"/>
    <w:rsid w:val="00EE1A7E"/>
    <w:rsid w:val="00EE3909"/>
    <w:rsid w:val="00EE734C"/>
    <w:rsid w:val="00EF26F7"/>
    <w:rsid w:val="00EF2845"/>
    <w:rsid w:val="00EF3075"/>
    <w:rsid w:val="00EF3CEC"/>
    <w:rsid w:val="00EF4B17"/>
    <w:rsid w:val="00F00774"/>
    <w:rsid w:val="00F033CA"/>
    <w:rsid w:val="00F03D38"/>
    <w:rsid w:val="00F046D9"/>
    <w:rsid w:val="00F04C8D"/>
    <w:rsid w:val="00F04DBD"/>
    <w:rsid w:val="00F0709D"/>
    <w:rsid w:val="00F07F19"/>
    <w:rsid w:val="00F13420"/>
    <w:rsid w:val="00F14A4D"/>
    <w:rsid w:val="00F14A97"/>
    <w:rsid w:val="00F15581"/>
    <w:rsid w:val="00F176AE"/>
    <w:rsid w:val="00F21BBB"/>
    <w:rsid w:val="00F2280E"/>
    <w:rsid w:val="00F255D6"/>
    <w:rsid w:val="00F30B34"/>
    <w:rsid w:val="00F31577"/>
    <w:rsid w:val="00F31F30"/>
    <w:rsid w:val="00F334F6"/>
    <w:rsid w:val="00F34E8A"/>
    <w:rsid w:val="00F36EED"/>
    <w:rsid w:val="00F40410"/>
    <w:rsid w:val="00F40718"/>
    <w:rsid w:val="00F43CC5"/>
    <w:rsid w:val="00F44A88"/>
    <w:rsid w:val="00F44A9B"/>
    <w:rsid w:val="00F45BF9"/>
    <w:rsid w:val="00F50D2D"/>
    <w:rsid w:val="00F524EE"/>
    <w:rsid w:val="00F52A93"/>
    <w:rsid w:val="00F54C9A"/>
    <w:rsid w:val="00F567A4"/>
    <w:rsid w:val="00F62B9D"/>
    <w:rsid w:val="00F65609"/>
    <w:rsid w:val="00F65AC3"/>
    <w:rsid w:val="00F67007"/>
    <w:rsid w:val="00F67719"/>
    <w:rsid w:val="00F7006A"/>
    <w:rsid w:val="00F70C77"/>
    <w:rsid w:val="00F733E3"/>
    <w:rsid w:val="00F74263"/>
    <w:rsid w:val="00F75792"/>
    <w:rsid w:val="00F75832"/>
    <w:rsid w:val="00F772EC"/>
    <w:rsid w:val="00F77F51"/>
    <w:rsid w:val="00F808EF"/>
    <w:rsid w:val="00F813C6"/>
    <w:rsid w:val="00F8364B"/>
    <w:rsid w:val="00F84542"/>
    <w:rsid w:val="00F84D2E"/>
    <w:rsid w:val="00F85D02"/>
    <w:rsid w:val="00F85E5D"/>
    <w:rsid w:val="00F86162"/>
    <w:rsid w:val="00F86C9D"/>
    <w:rsid w:val="00F874A8"/>
    <w:rsid w:val="00FA1C76"/>
    <w:rsid w:val="00FA2D93"/>
    <w:rsid w:val="00FA702F"/>
    <w:rsid w:val="00FB20D3"/>
    <w:rsid w:val="00FB2D6F"/>
    <w:rsid w:val="00FC1EB4"/>
    <w:rsid w:val="00FC6606"/>
    <w:rsid w:val="00FC7643"/>
    <w:rsid w:val="00FC7750"/>
    <w:rsid w:val="00FD0EEF"/>
    <w:rsid w:val="00FD2FEC"/>
    <w:rsid w:val="00FD48B6"/>
    <w:rsid w:val="00FD4FCF"/>
    <w:rsid w:val="00FD7B47"/>
    <w:rsid w:val="00FE01AF"/>
    <w:rsid w:val="00FE060A"/>
    <w:rsid w:val="00FE0DD5"/>
    <w:rsid w:val="00FE4E4E"/>
    <w:rsid w:val="00FE56F3"/>
    <w:rsid w:val="00FE6344"/>
    <w:rsid w:val="00FF059B"/>
    <w:rsid w:val="00FF07E9"/>
    <w:rsid w:val="00FF1A2B"/>
    <w:rsid w:val="00FF4D65"/>
    <w:rsid w:val="00FF5C90"/>
    <w:rsid w:val="00FF6CEE"/>
    <w:rsid w:val="00FF6F35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martTagType w:namespaceuri="urn:schemas-microsoft-com:office:smarttags" w:name="PersonName"/>
  <w:smartTagType w:namespaceuri="urn:schemas-microsoft-com:office:smarttags" w:name="stockticker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E3"/>
    <w:pPr>
      <w:jc w:val="both"/>
    </w:pPr>
    <w:rPr>
      <w:rFonts w:ascii="Century Gothic" w:hAnsi="Century Gothic"/>
      <w:sz w:val="22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9B08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1E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1EA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7DF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F2662"/>
    <w:rPr>
      <w:color w:val="0000FF"/>
      <w:u w:val="single"/>
    </w:rPr>
  </w:style>
  <w:style w:type="character" w:styleId="PageNumber">
    <w:name w:val="page number"/>
    <w:basedOn w:val="DefaultParagraphFont"/>
    <w:rsid w:val="009A460A"/>
  </w:style>
  <w:style w:type="character" w:styleId="Emphasis">
    <w:name w:val="Emphasis"/>
    <w:basedOn w:val="DefaultParagraphFont"/>
    <w:qFormat/>
    <w:rsid w:val="00214F3E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rsid w:val="009B0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paragraph" w:styleId="Title">
    <w:name w:val="Title"/>
    <w:basedOn w:val="Normal"/>
    <w:next w:val="Normal"/>
    <w:link w:val="TitleChar"/>
    <w:qFormat/>
    <w:rsid w:val="009B08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B0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 w:eastAsia="it-IT"/>
    </w:rPr>
  </w:style>
  <w:style w:type="paragraph" w:styleId="Subtitle">
    <w:name w:val="Subtitle"/>
    <w:basedOn w:val="Normal"/>
    <w:next w:val="Normal"/>
    <w:link w:val="SubtitleChar"/>
    <w:qFormat/>
    <w:rsid w:val="009B08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9B08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rsid w:val="00290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C91"/>
    <w:rPr>
      <w:rFonts w:ascii="Tahoma" w:hAnsi="Tahoma" w:cs="Tahoma"/>
      <w:sz w:val="16"/>
      <w:szCs w:val="16"/>
      <w:lang w:val="it-IT" w:eastAsia="it-IT"/>
    </w:rPr>
  </w:style>
  <w:style w:type="paragraph" w:styleId="ListParagraph">
    <w:name w:val="List Paragraph"/>
    <w:basedOn w:val="Normal"/>
    <w:uiPriority w:val="34"/>
    <w:qFormat/>
    <w:rsid w:val="00BD6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E3"/>
    <w:pPr>
      <w:jc w:val="both"/>
    </w:pPr>
    <w:rPr>
      <w:rFonts w:ascii="Century Gothic" w:hAnsi="Century Gothic"/>
      <w:sz w:val="22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9B08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1E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1EA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7DF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F2662"/>
    <w:rPr>
      <w:color w:val="0000FF"/>
      <w:u w:val="single"/>
    </w:rPr>
  </w:style>
  <w:style w:type="character" w:styleId="PageNumber">
    <w:name w:val="page number"/>
    <w:basedOn w:val="DefaultParagraphFont"/>
    <w:rsid w:val="009A460A"/>
  </w:style>
  <w:style w:type="character" w:styleId="Emphasis">
    <w:name w:val="Emphasis"/>
    <w:basedOn w:val="DefaultParagraphFont"/>
    <w:qFormat/>
    <w:rsid w:val="00214F3E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rsid w:val="009B0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paragraph" w:styleId="Title">
    <w:name w:val="Title"/>
    <w:basedOn w:val="Normal"/>
    <w:next w:val="Normal"/>
    <w:link w:val="TitleChar"/>
    <w:qFormat/>
    <w:rsid w:val="009B08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B0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 w:eastAsia="it-IT"/>
    </w:rPr>
  </w:style>
  <w:style w:type="paragraph" w:styleId="Subtitle">
    <w:name w:val="Subtitle"/>
    <w:basedOn w:val="Normal"/>
    <w:next w:val="Normal"/>
    <w:link w:val="SubtitleChar"/>
    <w:qFormat/>
    <w:rsid w:val="009B08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9B08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rsid w:val="00290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C91"/>
    <w:rPr>
      <w:rFonts w:ascii="Tahoma" w:hAnsi="Tahoma" w:cs="Tahoma"/>
      <w:sz w:val="16"/>
      <w:szCs w:val="16"/>
      <w:lang w:val="it-IT" w:eastAsia="it-IT"/>
    </w:rPr>
  </w:style>
  <w:style w:type="paragraph" w:styleId="ListParagraph">
    <w:name w:val="List Paragraph"/>
    <w:basedOn w:val="Normal"/>
    <w:uiPriority w:val="34"/>
    <w:qFormat/>
    <w:rsid w:val="00BD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F4136"/>
          </w:divBdr>
          <w:divsChild>
            <w:div w:id="2046252917">
              <w:marLeft w:val="86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F4136"/>
          </w:divBdr>
          <w:divsChild>
            <w:div w:id="1396902414">
              <w:marLeft w:val="86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3311">
                  <w:marLeft w:val="0"/>
                  <w:marRight w:val="0"/>
                  <w:marTop w:val="0"/>
                  <w:marBottom w:val="0"/>
                  <w:divBdr>
                    <w:top w:val="single" w:sz="2" w:space="0" w:color="3F4136"/>
                    <w:left w:val="single" w:sz="6" w:space="0" w:color="3F4136"/>
                    <w:bottom w:val="single" w:sz="6" w:space="0" w:color="3F4136"/>
                    <w:right w:val="single" w:sz="6" w:space="0" w:color="3F4136"/>
                  </w:divBdr>
                  <w:divsChild>
                    <w:div w:id="17328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8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88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73020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594104"/>
                        <w:left w:val="none" w:sz="0" w:space="0" w:color="auto"/>
                        <w:bottom w:val="single" w:sz="4" w:space="0" w:color="594104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0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nitivelab.it" TargetMode="External"/><Relationship Id="rId13" Type="http://schemas.openxmlformats.org/officeDocument/2006/relationships/hyperlink" Target="http://www.erickson.it/erickson/repository/pdf/PRODUCT_910_MANUAL.pdf" TargetMode="External"/><Relationship Id="rId18" Type="http://schemas.openxmlformats.org/officeDocument/2006/relationships/hyperlink" Target="http://books.google.com/books?id=pwb9ywSVKxwC&amp;printsec=frontcover&amp;dq=icf&amp;ei=OTdoSofnMqf8ygST_Y2-BA&amp;hl=it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erickson.it/erickson/product.do?id=29" TargetMode="External"/><Relationship Id="rId17" Type="http://schemas.openxmlformats.org/officeDocument/2006/relationships/hyperlink" Target="http://dx.doi.org/10.3109/0963828090329001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ifespan.it/client/abstract/ENG132_life%20span%20edit+6%20engl.pdf" TargetMode="External"/><Relationship Id="rId20" Type="http://schemas.openxmlformats.org/officeDocument/2006/relationships/hyperlink" Target="http://www.centrofare.it/i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rickson.it/erickson/product.do?categoryId=131&amp;id=132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80/09638280802240498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cognitivelab.it" TargetMode="External"/><Relationship Id="rId19" Type="http://schemas.openxmlformats.org/officeDocument/2006/relationships/hyperlink" Target="http://books.google.com/books?id=SWFQDXyU-rcC&amp;printsec=frontcover&amp;hl=it&amp;source=gbs_slider_thum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gnitivelab.it" TargetMode="External"/><Relationship Id="rId14" Type="http://schemas.openxmlformats.org/officeDocument/2006/relationships/hyperlink" Target="http://www.erickson.it/erickson/repository/pdf/PRODUCT_1789_MANUAL.pdf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fano.federici@unipg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efano.federici@unip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Università di Roma "La Sapienza"</Company>
  <LinksUpToDate>false</LinksUpToDate>
  <CharactersWithSpaces>7371</CharactersWithSpaces>
  <SharedDoc>false</SharedDoc>
  <HLinks>
    <vt:vector size="12" baseType="variant">
      <vt:variant>
        <vt:i4>7143434</vt:i4>
      </vt:variant>
      <vt:variant>
        <vt:i4>6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Federici</dc:creator>
  <cp:lastModifiedBy>Stefano Federici</cp:lastModifiedBy>
  <cp:revision>6</cp:revision>
  <cp:lastPrinted>2011-01-13T12:00:00Z</cp:lastPrinted>
  <dcterms:created xsi:type="dcterms:W3CDTF">2011-01-22T10:38:00Z</dcterms:created>
  <dcterms:modified xsi:type="dcterms:W3CDTF">2011-01-22T16:04:00Z</dcterms:modified>
</cp:coreProperties>
</file>